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2E" w:rsidRPr="00541C55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ПРИЈАВ</w:t>
      </w:r>
      <w:r w:rsidR="00AB621B" w:rsidRPr="00541C55">
        <w:rPr>
          <w:rFonts w:cs="Calibri"/>
          <w:sz w:val="20"/>
          <w:szCs w:val="20"/>
          <w:lang w:val="sr-Cyrl-CS"/>
        </w:rPr>
        <w:t>А</w:t>
      </w:r>
      <w:r w:rsidR="000F4BD8" w:rsidRPr="00541C55">
        <w:rPr>
          <w:rFonts w:cs="Calibri"/>
          <w:sz w:val="20"/>
          <w:szCs w:val="20"/>
          <w:lang w:val="sr-Cyrl-CS"/>
        </w:rPr>
        <w:t xml:space="preserve"> </w:t>
      </w:r>
      <w:r w:rsidR="007D572E" w:rsidRPr="00541C55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541C55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541C55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541C55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E52747" w:rsidRPr="00541C55" w:rsidRDefault="000D600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САОБРАЋАЈНЕ ИНФРАСТРУКТУРЕ</w:t>
      </w:r>
      <w:r w:rsidR="00D20464" w:rsidRPr="00541C55">
        <w:rPr>
          <w:rFonts w:cs="Calibri"/>
          <w:sz w:val="20"/>
          <w:szCs w:val="20"/>
          <w:lang w:val="sr-Cyrl-CS"/>
        </w:rPr>
        <w:t xml:space="preserve"> </w:t>
      </w:r>
    </w:p>
    <w:p w:rsidR="00AB622B" w:rsidRPr="00ED7D16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ED7D16">
        <w:rPr>
          <w:rFonts w:cs="Calibri"/>
          <w:sz w:val="20"/>
          <w:szCs w:val="20"/>
          <w:lang w:val="sr-Cyrl-RS"/>
        </w:rPr>
        <w:t xml:space="preserve">број </w:t>
      </w:r>
      <w:r w:rsidR="00182327" w:rsidRPr="00ED7D16">
        <w:rPr>
          <w:rFonts w:cs="Calibri"/>
          <w:sz w:val="20"/>
          <w:szCs w:val="20"/>
        </w:rPr>
        <w:t>136-401-</w:t>
      </w:r>
      <w:r w:rsidR="0043364A" w:rsidRPr="00ED7D16">
        <w:rPr>
          <w:rFonts w:cs="Calibri"/>
          <w:sz w:val="20"/>
          <w:szCs w:val="20"/>
          <w:lang w:val="sr-Cyrl-RS"/>
        </w:rPr>
        <w:t>532</w:t>
      </w:r>
      <w:r w:rsidR="00182327" w:rsidRPr="00ED7D16">
        <w:rPr>
          <w:rFonts w:cs="Calibri"/>
          <w:sz w:val="20"/>
          <w:szCs w:val="20"/>
        </w:rPr>
        <w:t>/</w:t>
      </w:r>
      <w:r w:rsidR="001C4CB7" w:rsidRPr="00ED7D16">
        <w:rPr>
          <w:rFonts w:cs="Calibri"/>
          <w:sz w:val="20"/>
          <w:szCs w:val="20"/>
        </w:rPr>
        <w:t>202</w:t>
      </w:r>
      <w:r w:rsidR="0043364A" w:rsidRPr="00ED7D16">
        <w:rPr>
          <w:rFonts w:cs="Calibri"/>
          <w:sz w:val="20"/>
          <w:szCs w:val="20"/>
          <w:lang w:val="sr-Cyrl-RS"/>
        </w:rPr>
        <w:t>3</w:t>
      </w:r>
      <w:r w:rsidR="00182327" w:rsidRPr="00ED7D16">
        <w:rPr>
          <w:rFonts w:cs="Calibri"/>
          <w:sz w:val="20"/>
          <w:szCs w:val="20"/>
        </w:rPr>
        <w:t>-03</w:t>
      </w:r>
      <w:r w:rsidR="00C9547F" w:rsidRPr="00ED7D16">
        <w:rPr>
          <w:rFonts w:cs="Calibri"/>
          <w:sz w:val="20"/>
          <w:szCs w:val="20"/>
          <w:lang w:val="sr-Cyrl-RS"/>
        </w:rPr>
        <w:t>/4</w:t>
      </w:r>
      <w:r w:rsidR="00BC55D7" w:rsidRPr="00ED7D16">
        <w:rPr>
          <w:rFonts w:cs="Calibri"/>
          <w:sz w:val="20"/>
          <w:szCs w:val="20"/>
          <w:lang w:val="sr-Cyrl-RS"/>
        </w:rPr>
        <w:t xml:space="preserve"> од </w:t>
      </w:r>
      <w:r w:rsidR="001C4CB7" w:rsidRPr="00ED7D16">
        <w:rPr>
          <w:rFonts w:cs="Calibri"/>
          <w:sz w:val="20"/>
          <w:szCs w:val="20"/>
          <w:lang w:val="sr-Cyrl-RS"/>
        </w:rPr>
        <w:t>1</w:t>
      </w:r>
      <w:r w:rsidR="0043364A" w:rsidRPr="00ED7D16">
        <w:rPr>
          <w:rFonts w:cs="Calibri"/>
          <w:sz w:val="20"/>
          <w:szCs w:val="20"/>
          <w:lang w:val="sr-Cyrl-RS"/>
        </w:rPr>
        <w:t>0</w:t>
      </w:r>
      <w:r w:rsidR="00701C72" w:rsidRPr="00ED7D16">
        <w:rPr>
          <w:rFonts w:cs="Calibri"/>
          <w:sz w:val="20"/>
          <w:szCs w:val="20"/>
        </w:rPr>
        <w:t>.</w:t>
      </w:r>
      <w:r w:rsidR="001C4CB7" w:rsidRPr="00ED7D16">
        <w:rPr>
          <w:rFonts w:cs="Calibri"/>
          <w:sz w:val="20"/>
          <w:szCs w:val="20"/>
          <w:lang w:val="sr-Cyrl-RS"/>
        </w:rPr>
        <w:t>02</w:t>
      </w:r>
      <w:r w:rsidR="00701C72" w:rsidRPr="00ED7D16">
        <w:rPr>
          <w:rFonts w:cs="Calibri"/>
          <w:sz w:val="20"/>
          <w:szCs w:val="20"/>
        </w:rPr>
        <w:t>.</w:t>
      </w:r>
      <w:r w:rsidR="001C4CB7" w:rsidRPr="00ED7D16">
        <w:rPr>
          <w:rFonts w:cs="Calibri"/>
          <w:sz w:val="20"/>
          <w:szCs w:val="20"/>
        </w:rPr>
        <w:t>202</w:t>
      </w:r>
      <w:r w:rsidR="0043364A" w:rsidRPr="00ED7D16">
        <w:rPr>
          <w:rFonts w:cs="Calibri"/>
          <w:sz w:val="20"/>
          <w:szCs w:val="20"/>
          <w:lang w:val="sr-Cyrl-RS"/>
        </w:rPr>
        <w:t>3</w:t>
      </w:r>
      <w:r w:rsidR="005238D6" w:rsidRPr="00ED7D16">
        <w:rPr>
          <w:rFonts w:cs="Calibri"/>
          <w:sz w:val="20"/>
          <w:szCs w:val="20"/>
        </w:rPr>
        <w:t>.</w:t>
      </w:r>
      <w:r w:rsidR="00BC55D7" w:rsidRPr="00ED7D16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541C55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541C55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541C55" w:rsidRPr="00541C55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541C55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541C55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541C55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541C55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541C55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541C55" w:rsidRPr="00541C55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541C55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541C55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541C55">
              <w:rPr>
                <w:b w:val="0"/>
                <w:i/>
                <w:sz w:val="20"/>
                <w:szCs w:val="20"/>
              </w:rPr>
              <w:t>(Подносилац у</w:t>
            </w:r>
            <w:r w:rsidRPr="00541C55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541C55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541C55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541C55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ОПШТИ ПОДАЦИ О П</w:t>
      </w:r>
      <w:r w:rsidRPr="00541C55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541C55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541C55" w:rsidRPr="00541C55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541C55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541C55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541C55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541C5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BD509B" w:rsidRPr="00541C55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541C55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541C55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541C5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541C55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541C55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541C55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</w:rPr>
        <w:br w:type="page"/>
      </w:r>
      <w:r w:rsidRPr="00541C55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541C55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541C55" w:rsidRPr="00541C55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541C55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541C55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541C55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541C55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541C55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541C55" w:rsidRPr="00541C55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541C55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541C55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541C55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541C55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541C55" w:rsidRPr="00541C55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541C55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541C55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541C55" w:rsidRPr="00541C55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541C55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:rsidR="0073479F" w:rsidRPr="00541C55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C4CB7" w:rsidRPr="00541C55" w:rsidRDefault="001C4CB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1C4CB7" w:rsidRPr="001048DB" w:rsidTr="00ED2D6D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43364A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АП Војводине у 202</w:t>
            </w:r>
            <w:r w:rsidR="0043364A">
              <w:rPr>
                <w:rFonts w:cs="Calibri"/>
                <w:sz w:val="20"/>
                <w:szCs w:val="20"/>
                <w:lang w:val="sr-Cyrl-CS"/>
              </w:rPr>
              <w:t>3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у 202</w:t>
            </w:r>
            <w:r w:rsidR="0043364A">
              <w:rPr>
                <w:rFonts w:cs="Calibri"/>
                <w:sz w:val="20"/>
                <w:szCs w:val="20"/>
                <w:lang w:val="sr-Cyrl-RS"/>
              </w:rPr>
              <w:t>3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извора у 202</w:t>
            </w:r>
            <w:r w:rsidR="0043364A">
              <w:rPr>
                <w:rFonts w:cs="Calibri"/>
                <w:sz w:val="20"/>
                <w:szCs w:val="20"/>
                <w:lang w:val="sr-Cyrl-CS"/>
              </w:rPr>
              <w:t>3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686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Pr="001048DB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у буџету за 202</w:t>
            </w:r>
            <w:r w:rsidR="0043364A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3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1C4CB7" w:rsidRPr="001048DB" w:rsidRDefault="001C4CB7" w:rsidP="00ED2D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1C4CB7" w:rsidRPr="001048DB" w:rsidTr="00ED2D6D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1C4CB7" w:rsidRPr="001048DB" w:rsidRDefault="001C4CB7" w:rsidP="00ED2D6D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541C55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541C55">
        <w:rPr>
          <w:rFonts w:cs="Calibri"/>
          <w:i/>
          <w:sz w:val="20"/>
          <w:szCs w:val="20"/>
          <w:lang w:val="sr-Cyrl-CS"/>
        </w:rPr>
        <w:t>Напомена:</w:t>
      </w:r>
      <w:r w:rsidRPr="00541C55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541C55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97E33" w:rsidRDefault="00797E3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97E33" w:rsidRDefault="00797E3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97E33" w:rsidRDefault="00797E3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97E33" w:rsidRDefault="00797E3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97E33" w:rsidRDefault="00797E3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97E33" w:rsidRDefault="00797E3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97E33" w:rsidRDefault="00797E3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797E33" w:rsidRPr="00541C55" w:rsidRDefault="00797E3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541C55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lastRenderedPageBreak/>
        <w:t xml:space="preserve">ЦИЉЕВИ ПРОЈЕКТА, </w:t>
      </w:r>
      <w:r w:rsidR="00FE0746" w:rsidRPr="00541C55">
        <w:rPr>
          <w:rFonts w:cs="Calibri"/>
          <w:sz w:val="20"/>
          <w:szCs w:val="20"/>
          <w:lang w:val="sr-Cyrl-CS"/>
        </w:rPr>
        <w:t>СТРАТЕШКИ ОКВИР</w:t>
      </w:r>
      <w:r w:rsidR="00C87AC3" w:rsidRPr="00541C55">
        <w:rPr>
          <w:rFonts w:cs="Calibri"/>
          <w:sz w:val="20"/>
          <w:szCs w:val="20"/>
          <w:lang w:val="sr-Cyrl-CS"/>
        </w:rPr>
        <w:t xml:space="preserve">, </w:t>
      </w:r>
      <w:r w:rsidR="00F37C4C" w:rsidRPr="00541C55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541C55">
        <w:rPr>
          <w:rFonts w:cs="Calibri"/>
          <w:sz w:val="20"/>
          <w:szCs w:val="20"/>
          <w:lang w:val="sr-Cyrl-CS"/>
        </w:rPr>
        <w:t xml:space="preserve"> </w:t>
      </w:r>
      <w:r w:rsidR="00C87AC3" w:rsidRPr="00541C55">
        <w:rPr>
          <w:rFonts w:cs="Calibri"/>
          <w:sz w:val="20"/>
          <w:szCs w:val="20"/>
          <w:lang w:val="sr-Cyrl-CS"/>
        </w:rPr>
        <w:t>И КОРИСНИЦИ</w:t>
      </w:r>
    </w:p>
    <w:p w:rsidR="00470BAD" w:rsidRPr="00541C55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541C55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541C55" w:rsidRDefault="003A7298" w:rsidP="007D572E">
      <w:pPr>
        <w:rPr>
          <w:rFonts w:cs="Calibri"/>
          <w:b w:val="0"/>
          <w:sz w:val="20"/>
          <w:szCs w:val="20"/>
        </w:rPr>
      </w:pPr>
    </w:p>
    <w:p w:rsidR="00761D85" w:rsidRPr="00541C55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541C55" w:rsidRPr="00541C55" w:rsidTr="0070053F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660A23" w:rsidRPr="00541C55" w:rsidRDefault="00660A23" w:rsidP="0070053F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660A23" w:rsidRPr="00541C55" w:rsidRDefault="00660A23" w:rsidP="0070053F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660A23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541C55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541C55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541C55" w:rsidRPr="00541C55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660A23" w:rsidRPr="00541C55" w:rsidRDefault="00660A2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60A23" w:rsidRPr="00541C55" w:rsidRDefault="00660A2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541C55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541C55" w:rsidRDefault="007511DA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541C55" w:rsidRPr="00541C55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541C55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541C55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541C55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541C55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541C55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541C55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541C55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</w:tcPr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541C55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541C55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541C55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541C55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541C5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541C55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541C55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541C55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541C55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541C55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541C55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541C55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541C5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1C4CB7">
              <w:rPr>
                <w:rFonts w:cs="Calibri"/>
                <w:sz w:val="20"/>
                <w:szCs w:val="20"/>
                <w:lang w:val="sr-Cyrl-CS" w:eastAsia="en-US"/>
              </w:rPr>
              <w:t>202</w:t>
            </w:r>
            <w:r w:rsidR="00797E33">
              <w:rPr>
                <w:rFonts w:cs="Calibri"/>
                <w:sz w:val="20"/>
                <w:szCs w:val="20"/>
                <w:lang w:val="sr-Cyrl-CS" w:eastAsia="en-US"/>
              </w:rPr>
              <w:t>3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541C55" w:rsidRPr="00541C55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541C55" w:rsidRPr="00541C55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797E33" w:rsidRPr="001048DB" w:rsidTr="00B24EB1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2023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. ГОДИНИ </w:t>
            </w:r>
          </w:p>
        </w:tc>
      </w:tr>
      <w:tr w:rsidR="00797E33" w:rsidRPr="001048DB" w:rsidTr="00B24EB1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97E33" w:rsidRPr="001048DB" w:rsidTr="00B24EB1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97E33" w:rsidRPr="001048DB" w:rsidTr="00B24EB1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97E33" w:rsidRPr="001048DB" w:rsidTr="00B24EB1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97E33" w:rsidRPr="001048DB" w:rsidTr="00B24EB1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97E33" w:rsidRPr="001048DB" w:rsidRDefault="00797E33" w:rsidP="00B24EB1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97E33" w:rsidRPr="00541C55" w:rsidRDefault="00797E3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97E33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812F1A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7D572E">
      <w:pPr>
        <w:rPr>
          <w:rFonts w:cs="Calibri"/>
          <w:b w:val="0"/>
          <w:sz w:val="20"/>
          <w:szCs w:val="20"/>
          <w:lang w:val="sr-Cyrl-CS"/>
        </w:rPr>
      </w:pPr>
    </w:p>
    <w:p w:rsidR="001C4CB7" w:rsidRDefault="001C4CB7" w:rsidP="001C4CB7">
      <w:pPr>
        <w:ind w:left="360"/>
        <w:rPr>
          <w:rFonts w:cs="Calibri"/>
          <w:sz w:val="20"/>
          <w:szCs w:val="20"/>
          <w:lang w:val="sr-Cyrl-CS"/>
        </w:rPr>
      </w:pPr>
    </w:p>
    <w:p w:rsidR="00EB00DB" w:rsidRPr="00541C55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541C55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800"/>
        <w:gridCol w:w="5586"/>
        <w:gridCol w:w="1623"/>
        <w:gridCol w:w="600"/>
        <w:gridCol w:w="602"/>
      </w:tblGrid>
      <w:tr w:rsidR="00541C55" w:rsidRPr="00541C55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541C55" w:rsidRDefault="00FD2D7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1C4CB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</w:t>
            </w:r>
            <w:r w:rsidR="00660A23" w:rsidRPr="00541C55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541C55" w:rsidRDefault="00FD2D7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541C55" w:rsidRPr="00541C55" w:rsidTr="00FB54A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2822" w:type="pct"/>
            <w:shd w:val="clear" w:color="auto" w:fill="D9D9D9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Назив документа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НЕ</w:t>
            </w:r>
          </w:p>
        </w:tc>
      </w:tr>
      <w:tr w:rsidR="00541C55" w:rsidRPr="00541C55" w:rsidTr="001C4CB7">
        <w:trPr>
          <w:trHeight w:val="578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D35697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D35697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822" w:type="pct"/>
            <w:vAlign w:val="center"/>
          </w:tcPr>
          <w:p w:rsidR="00FD2D72" w:rsidRPr="00D35697" w:rsidRDefault="00FD2D72" w:rsidP="00C54754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BD509B"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П</w:t>
            </w:r>
            <w:r w:rsidR="00BD509B" w:rsidRPr="00D35697">
              <w:rPr>
                <w:rFonts w:cs="Calibri"/>
                <w:b w:val="0"/>
                <w:sz w:val="16"/>
                <w:szCs w:val="16"/>
                <w:lang w:val="sr-Latn-RS" w:eastAsia="en-US"/>
              </w:rPr>
              <w:t>.С</w:t>
            </w:r>
            <w:r w:rsidR="00E52747" w:rsidRPr="00D35697">
              <w:rPr>
                <w:rFonts w:cs="Calibri"/>
                <w:b w:val="0"/>
                <w:sz w:val="16"/>
                <w:szCs w:val="16"/>
                <w:lang w:val="sr-Cyrl-RS" w:eastAsia="en-US"/>
              </w:rPr>
              <w:t>1</w:t>
            </w:r>
            <w:r w:rsidRPr="00D35697">
              <w:rPr>
                <w:rFonts w:cs="Calibri"/>
                <w:b w:val="0"/>
                <w:sz w:val="16"/>
                <w:szCs w:val="16"/>
                <w:lang w:val="sr-Latn-RS" w:eastAsia="en-US"/>
              </w:rPr>
              <w:t>.01</w:t>
            </w:r>
          </w:p>
        </w:tc>
        <w:tc>
          <w:tcPr>
            <w:tcW w:w="820" w:type="pct"/>
            <w:vAlign w:val="center"/>
          </w:tcPr>
          <w:p w:rsidR="00FD2D72" w:rsidRPr="00D35697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ru-RU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541C55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541C55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D35697">
        <w:trPr>
          <w:trHeight w:val="700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E52747" w:rsidRPr="00D35697" w:rsidRDefault="00E52747" w:rsidP="00E52747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822" w:type="pct"/>
            <w:vAlign w:val="center"/>
          </w:tcPr>
          <w:p w:rsidR="00E52747" w:rsidRPr="00D35697" w:rsidRDefault="00E52747" w:rsidP="00E52747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E52747" w:rsidRPr="00D35697" w:rsidRDefault="00E52747" w:rsidP="00E52747">
            <w:pPr>
              <w:rPr>
                <w:rFonts w:cs="Calibri"/>
                <w:b w:val="0"/>
                <w:i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820" w:type="pct"/>
            <w:vAlign w:val="center"/>
          </w:tcPr>
          <w:p w:rsidR="00E52747" w:rsidRPr="00D35697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4CB7" w:rsidRPr="00541C55" w:rsidTr="00D35697">
        <w:trPr>
          <w:trHeight w:val="838"/>
        </w:trPr>
        <w:tc>
          <w:tcPr>
            <w:tcW w:w="347" w:type="pct"/>
            <w:vMerge/>
            <w:shd w:val="clear" w:color="auto" w:fill="D9D9D9"/>
            <w:vAlign w:val="center"/>
          </w:tcPr>
          <w:p w:rsidR="001C4CB7" w:rsidRPr="00541C55" w:rsidRDefault="001C4CB7" w:rsidP="001C4CB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1C4CB7" w:rsidRPr="00D35697" w:rsidRDefault="001C4CB7" w:rsidP="001C4CB7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822" w:type="pct"/>
            <w:vAlign w:val="center"/>
          </w:tcPr>
          <w:p w:rsidR="001C4CB7" w:rsidRPr="00D35697" w:rsidRDefault="001C4CB7" w:rsidP="001C4CB7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Предмер и предрачун радова са рекапитулацијом радова, оверен и потписан од стране одговорног </w:t>
            </w:r>
            <w:r w:rsidRPr="005C1305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пројектанта, не старији од три месеца са </w:t>
            </w: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нумерисаним странама</w:t>
            </w:r>
          </w:p>
        </w:tc>
        <w:tc>
          <w:tcPr>
            <w:tcW w:w="820" w:type="pct"/>
            <w:vAlign w:val="center"/>
          </w:tcPr>
          <w:p w:rsidR="001C4CB7" w:rsidRPr="00D35697" w:rsidRDefault="001C4CB7" w:rsidP="001C4CB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 (оригинални примерак или копија електронског документа)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1C4CB7" w:rsidRPr="00541C55" w:rsidRDefault="001C4CB7" w:rsidP="001C4CB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1C4CB7" w:rsidRPr="00541C55" w:rsidRDefault="001C4CB7" w:rsidP="001C4CB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D35697">
        <w:trPr>
          <w:trHeight w:val="1328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Latn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RS" w:eastAsia="en-US"/>
              </w:rPr>
              <w:t xml:space="preserve"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 - </w:t>
            </w:r>
            <w:r w:rsidRPr="00D35697">
              <w:rPr>
                <w:rFonts w:cs="Calibri"/>
                <w:sz w:val="16"/>
                <w:szCs w:val="16"/>
                <w:lang w:val="sr-Cyrl-RS" w:eastAsia="en-US"/>
              </w:rPr>
              <w:t>изградња/реконструкција/санација јавних путева/бициклистичких стаза</w:t>
            </w:r>
          </w:p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FB54AA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822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- </w:t>
            </w:r>
            <w:r w:rsidRPr="00D35697">
              <w:rPr>
                <w:rFonts w:cs="Calibri"/>
                <w:sz w:val="16"/>
                <w:szCs w:val="16"/>
                <w:lang w:val="sr-Cyrl-RS" w:eastAsia="en-US"/>
              </w:rPr>
              <w:t>изградња јавних путева/бициклистичких стаза</w:t>
            </w:r>
          </w:p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FB54AA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4а, 5а</w:t>
            </w:r>
          </w:p>
        </w:tc>
        <w:tc>
          <w:tcPr>
            <w:tcW w:w="2822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4 и 5)</w:t>
            </w:r>
          </w:p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FB54AA">
        <w:trPr>
          <w:trHeight w:val="1087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822" w:type="pct"/>
            <w:vAlign w:val="center"/>
          </w:tcPr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Latn-R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  <w:r w:rsidRPr="00D35697">
              <w:rPr>
                <w:rFonts w:cs="Calibri"/>
                <w:b w:val="0"/>
                <w:iCs/>
                <w:sz w:val="16"/>
                <w:szCs w:val="16"/>
                <w:lang w:val="sr-Latn-RS"/>
              </w:rPr>
              <w:t xml:space="preserve"> - </w:t>
            </w:r>
            <w:r w:rsidRPr="00D35697">
              <w:rPr>
                <w:rFonts w:cs="Calibri"/>
                <w:b w:val="0"/>
                <w:sz w:val="16"/>
                <w:szCs w:val="16"/>
                <w:lang w:val="sr-Cyrl-RS"/>
              </w:rPr>
              <w:t xml:space="preserve"> </w:t>
            </w:r>
            <w:r w:rsidRPr="00D35697">
              <w:rPr>
                <w:rFonts w:cs="Calibri"/>
                <w:sz w:val="16"/>
                <w:szCs w:val="16"/>
                <w:lang w:val="sr-Cyrl-RS"/>
              </w:rPr>
              <w:t>изградња/реконструкција/санација јавних путева/бициклистичких стаза</w:t>
            </w:r>
          </w:p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6"/>
                <w:szCs w:val="16"/>
                <w:lang w:val="sr-Cyrl-RS" w:eastAsia="en-U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D35697">
        <w:trPr>
          <w:trHeight w:val="792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6а</w:t>
            </w:r>
          </w:p>
        </w:tc>
        <w:tc>
          <w:tcPr>
            <w:tcW w:w="2822" w:type="pct"/>
            <w:vAlign w:val="center"/>
          </w:tcPr>
          <w:p w:rsidR="00B35CB2" w:rsidRPr="00D35697" w:rsidRDefault="00B35CB2" w:rsidP="00B35CB2">
            <w:pPr>
              <w:jc w:val="both"/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35CB2" w:rsidRPr="00541C55" w:rsidTr="00FB54A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B35CB2" w:rsidRPr="00541C55" w:rsidRDefault="00B35CB2" w:rsidP="00B35CB2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B35CB2" w:rsidRPr="00D35697" w:rsidRDefault="00B35CB2" w:rsidP="00B35CB2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D35697">
              <w:rPr>
                <w:rFonts w:cs="Calibri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822" w:type="pct"/>
            <w:vAlign w:val="center"/>
          </w:tcPr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D35697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 xml:space="preserve">Копија техничког описа радова израђеног од стране одговорног пројектанта </w:t>
            </w:r>
            <w:r w:rsidRPr="00D35697">
              <w:rPr>
                <w:rFonts w:cs="Calibri"/>
                <w:iCs/>
                <w:sz w:val="16"/>
                <w:szCs w:val="16"/>
                <w:lang w:val="sr-Cyrl-RS"/>
              </w:rPr>
              <w:t>- рехабилитација јавних путева</w:t>
            </w:r>
          </w:p>
          <w:p w:rsidR="00B35CB2" w:rsidRPr="00D35697" w:rsidRDefault="00B35CB2" w:rsidP="00B35CB2">
            <w:pPr>
              <w:rPr>
                <w:rFonts w:cs="Calibri"/>
                <w:b w:val="0"/>
                <w:iCs/>
                <w:sz w:val="16"/>
                <w:szCs w:val="16"/>
                <w:lang w:val="sr-Cyrl-RS"/>
              </w:rPr>
            </w:pPr>
            <w:r w:rsidRPr="00D35697">
              <w:rPr>
                <w:rFonts w:cs="Calibri"/>
                <w:b w:val="0"/>
                <w:i/>
                <w:iCs/>
                <w:sz w:val="16"/>
                <w:szCs w:val="16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820" w:type="pct"/>
            <w:vAlign w:val="center"/>
          </w:tcPr>
          <w:p w:rsidR="00B35CB2" w:rsidRPr="00D35697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D35697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35CB2" w:rsidRPr="00541C55" w:rsidRDefault="00B35CB2" w:rsidP="00B35CB2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C2409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541C55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541C55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233BE7" w:rsidRPr="00541C55" w:rsidRDefault="00B05F4F" w:rsidP="00660A23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541C55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541C55">
        <w:rPr>
          <w:rFonts w:cs="Calibri"/>
          <w:b w:val="0"/>
          <w:i/>
          <w:sz w:val="20"/>
          <w:szCs w:val="20"/>
          <w:lang w:val="sr-Cyrl-RS"/>
        </w:rPr>
        <w:t>П</w:t>
      </w:r>
      <w:r w:rsidRPr="00541C55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233BE7" w:rsidRDefault="00233BE7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Default="00D35697" w:rsidP="00AB622B">
      <w:pPr>
        <w:jc w:val="center"/>
        <w:rPr>
          <w:rFonts w:cs="Calibri"/>
          <w:sz w:val="20"/>
          <w:szCs w:val="20"/>
          <w:lang w:val="ru-RU"/>
        </w:rPr>
      </w:pPr>
    </w:p>
    <w:p w:rsidR="007E2916" w:rsidRDefault="007E2916" w:rsidP="00AB622B">
      <w:pPr>
        <w:jc w:val="center"/>
        <w:rPr>
          <w:rFonts w:cs="Calibri"/>
          <w:sz w:val="20"/>
          <w:szCs w:val="20"/>
          <w:lang w:val="ru-RU"/>
        </w:rPr>
      </w:pPr>
    </w:p>
    <w:p w:rsidR="007E2916" w:rsidRDefault="007E2916" w:rsidP="00AB622B">
      <w:pPr>
        <w:jc w:val="center"/>
        <w:rPr>
          <w:rFonts w:cs="Calibri"/>
          <w:sz w:val="20"/>
          <w:szCs w:val="20"/>
          <w:lang w:val="ru-RU"/>
        </w:rPr>
      </w:pPr>
    </w:p>
    <w:p w:rsidR="007E2916" w:rsidRDefault="007E2916" w:rsidP="00AB622B">
      <w:pPr>
        <w:jc w:val="center"/>
        <w:rPr>
          <w:rFonts w:cs="Calibri"/>
          <w:sz w:val="20"/>
          <w:szCs w:val="20"/>
          <w:lang w:val="ru-RU"/>
        </w:rPr>
      </w:pPr>
    </w:p>
    <w:p w:rsidR="007E2916" w:rsidRDefault="007E2916" w:rsidP="00AB622B">
      <w:pPr>
        <w:jc w:val="center"/>
        <w:rPr>
          <w:rFonts w:cs="Calibri"/>
          <w:sz w:val="20"/>
          <w:szCs w:val="20"/>
          <w:lang w:val="ru-RU"/>
        </w:rPr>
      </w:pPr>
    </w:p>
    <w:p w:rsidR="007E2916" w:rsidRDefault="007E2916" w:rsidP="00AB622B">
      <w:pPr>
        <w:jc w:val="center"/>
        <w:rPr>
          <w:rFonts w:cs="Calibri"/>
          <w:sz w:val="20"/>
          <w:szCs w:val="20"/>
          <w:lang w:val="ru-RU"/>
        </w:rPr>
      </w:pPr>
    </w:p>
    <w:p w:rsidR="007E2916" w:rsidRDefault="007E2916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Default="00D35697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Pr="000459CF" w:rsidRDefault="00D35697" w:rsidP="00D35697">
      <w:pPr>
        <w:pStyle w:val="ListParagraph"/>
        <w:numPr>
          <w:ilvl w:val="0"/>
          <w:numId w:val="23"/>
        </w:numPr>
        <w:rPr>
          <w:rFonts w:cs="Calibri"/>
          <w:sz w:val="20"/>
          <w:szCs w:val="20"/>
          <w:lang w:val="ru-RU"/>
        </w:rPr>
      </w:pPr>
      <w:r w:rsidRPr="000459CF">
        <w:rPr>
          <w:rFonts w:cs="Calibri"/>
          <w:sz w:val="20"/>
          <w:szCs w:val="20"/>
          <w:lang w:val="sr-Cyrl-CS"/>
        </w:rPr>
        <w:lastRenderedPageBreak/>
        <w:t>УПУТСТВО ЗА ИЗРАДУ ПРЕДМЕРА И ПРЕДРАЧУНА РАДОВА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RS"/>
        </w:rPr>
      </w:pPr>
      <w:r>
        <w:rPr>
          <w:b w:val="0"/>
          <w:sz w:val="20"/>
          <w:szCs w:val="20"/>
          <w:lang w:val="sr-Cyrl-RS"/>
        </w:rPr>
        <w:t>Предмер и предрачун радова израђују, оверавају и потписују одговорни пројектанти са одговарајућом лиценцом и доставља се у оригиналном примерку у штампаној форми или у виду одштампане копије електронског документа.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RS"/>
        </w:rPr>
      </w:pPr>
      <w:r>
        <w:rPr>
          <w:b w:val="0"/>
          <w:sz w:val="20"/>
          <w:szCs w:val="20"/>
          <w:lang w:val="sr-Cyrl-RS"/>
        </w:rPr>
        <w:t>Предмер и предрачун радова садржи број документа, датум израде и нумерисане странице.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CS"/>
        </w:rPr>
      </w:pPr>
      <w:r>
        <w:rPr>
          <w:b w:val="0"/>
          <w:sz w:val="20"/>
          <w:szCs w:val="20"/>
          <w:lang w:val="sr-Cyrl-CS"/>
        </w:rPr>
        <w:t>Одговорни пројектант са одговарајућом лиценцом потписује и оверава рекапитулацију радова коју је израдио, а збирну рекапитулацију радова оверавају и потписују сви одговорни пројектанти. Збирну рекапитулације може да изради и подносилац пријаве у ком случају је неопходно да збирну рекапитулацију потпише и овери овлашћено лице подносиоца пријаве.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CS"/>
        </w:rPr>
      </w:pPr>
      <w:r>
        <w:rPr>
          <w:b w:val="0"/>
          <w:sz w:val="20"/>
          <w:szCs w:val="20"/>
          <w:lang w:val="sr-Cyrl-RS"/>
        </w:rPr>
        <w:t>У случају да одговорни пројектант не поседује лиценцни печат, неопходно је да се уз предмер и предрачун радова достави копија лиценце Инжењерске коморе Србије или ресорног Министарства која је својеручно потписана од одговорног пројектанта.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RS"/>
        </w:rPr>
      </w:pPr>
      <w:r>
        <w:rPr>
          <w:b w:val="0"/>
          <w:sz w:val="20"/>
          <w:szCs w:val="20"/>
          <w:lang w:val="sr-Cyrl-RS"/>
        </w:rPr>
        <w:t xml:space="preserve">Предмер и предрачун радова је могуће доставити и у форми одштампане копије електронског документа који је електронски потписан квалификованим електронским потписом одговорног пројектанта са одговорајућом лиценцом, при чему свака страна одштампане копије мора бити оверена и потписана од стране овлашћеног лица подносиоца пријаве. 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CS"/>
        </w:rPr>
      </w:pPr>
      <w:r>
        <w:rPr>
          <w:b w:val="0"/>
          <w:sz w:val="20"/>
          <w:szCs w:val="20"/>
          <w:lang w:val="sr-Cyrl-CS"/>
        </w:rPr>
        <w:t xml:space="preserve">У случају да предмер и предрачун радова у електронском облику не садржи дигитализовани лиценцни печат одговорног пројектанта, неопходно је да се уз предмер и предрачун радова достави копија лиценце Инжењерске коморе Србије или ресорног Министарства </w:t>
      </w:r>
      <w:r>
        <w:rPr>
          <w:b w:val="0"/>
          <w:sz w:val="20"/>
          <w:szCs w:val="20"/>
          <w:lang w:val="sr-Cyrl-RS"/>
        </w:rPr>
        <w:t>која је својеручно потписана од одговорног пројектанта</w:t>
      </w:r>
      <w:r>
        <w:rPr>
          <w:b w:val="0"/>
          <w:sz w:val="20"/>
          <w:szCs w:val="20"/>
          <w:lang w:val="sr-Cyrl-CS"/>
        </w:rPr>
        <w:t>.</w:t>
      </w:r>
    </w:p>
    <w:p w:rsidR="00224F5D" w:rsidRDefault="00224F5D" w:rsidP="00224F5D">
      <w:pPr>
        <w:spacing w:after="160" w:line="256" w:lineRule="auto"/>
        <w:jc w:val="both"/>
        <w:rPr>
          <w:b w:val="0"/>
          <w:sz w:val="20"/>
          <w:szCs w:val="20"/>
          <w:lang w:val="sr-Cyrl-CS"/>
        </w:rPr>
      </w:pPr>
      <w:r>
        <w:rPr>
          <w:b w:val="0"/>
          <w:sz w:val="20"/>
          <w:szCs w:val="20"/>
          <w:lang w:val="sr-Cyrl-CS"/>
        </w:rPr>
        <w:t>Све јединичне цене је потребно исказати без ПДВ-а, а накнадно у оквиру збирне рекапитулације додати и обрачун са ПДВ-ом.</w:t>
      </w:r>
    </w:p>
    <w:p w:rsidR="00D35697" w:rsidRDefault="00D35697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Pr="00541C55" w:rsidRDefault="00D35697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Default="00D35697" w:rsidP="00AB622B">
      <w:pPr>
        <w:jc w:val="center"/>
        <w:rPr>
          <w:rFonts w:cs="Calibri"/>
          <w:sz w:val="20"/>
          <w:szCs w:val="20"/>
          <w:lang w:val="ru-RU"/>
        </w:rPr>
      </w:pPr>
    </w:p>
    <w:p w:rsidR="00D35697" w:rsidRDefault="00D35697">
      <w:pPr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br w:type="page"/>
      </w:r>
    </w:p>
    <w:p w:rsidR="00124D09" w:rsidRPr="00541C55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541C55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541C55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541C55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541C55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541C55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541C55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541C55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ED7D16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D7D16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AB3BC5" w:rsidRPr="00ED7D16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ED7D16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ED7D16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ED7D16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29374C" w:rsidRPr="00ED7D16">
        <w:rPr>
          <w:rFonts w:cs="Calibri"/>
          <w:b w:val="0"/>
          <w:bCs/>
          <w:sz w:val="20"/>
          <w:szCs w:val="20"/>
          <w:lang w:val="sr-Cyrl-RS"/>
        </w:rPr>
        <w:t xml:space="preserve">саобраћајне инфраструктуре </w:t>
      </w:r>
      <w:r w:rsidR="00DA29E7" w:rsidRPr="00ED7D16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ED7D16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01C72" w:rsidRPr="00ED7D16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797E33" w:rsidRPr="00ED7D16">
        <w:rPr>
          <w:rFonts w:cs="Calibri"/>
          <w:b w:val="0"/>
          <w:bCs/>
          <w:sz w:val="20"/>
          <w:szCs w:val="20"/>
          <w:lang w:val="sr-Cyrl-RS"/>
        </w:rPr>
        <w:t>532</w:t>
      </w:r>
      <w:r w:rsidR="00182327" w:rsidRPr="00ED7D16">
        <w:rPr>
          <w:rFonts w:cs="Calibri"/>
          <w:b w:val="0"/>
          <w:bCs/>
          <w:sz w:val="20"/>
          <w:szCs w:val="20"/>
          <w:lang w:val="sr-Latn-RS"/>
        </w:rPr>
        <w:t>/</w:t>
      </w:r>
      <w:r w:rsidR="00D35697" w:rsidRPr="00ED7D16">
        <w:rPr>
          <w:rFonts w:cs="Calibri"/>
          <w:b w:val="0"/>
          <w:bCs/>
          <w:sz w:val="20"/>
          <w:szCs w:val="20"/>
          <w:lang w:val="sr-Latn-RS"/>
        </w:rPr>
        <w:t>202</w:t>
      </w:r>
      <w:r w:rsidR="00797E33" w:rsidRPr="00ED7D16">
        <w:rPr>
          <w:rFonts w:cs="Calibri"/>
          <w:b w:val="0"/>
          <w:bCs/>
          <w:sz w:val="20"/>
          <w:szCs w:val="20"/>
          <w:lang w:val="sr-Cyrl-RS"/>
        </w:rPr>
        <w:t>3</w:t>
      </w:r>
      <w:r w:rsidR="00182327" w:rsidRPr="00ED7D16">
        <w:rPr>
          <w:rFonts w:cs="Calibri"/>
          <w:b w:val="0"/>
          <w:bCs/>
          <w:sz w:val="20"/>
          <w:szCs w:val="20"/>
          <w:lang w:val="sr-Latn-RS"/>
        </w:rPr>
        <w:t>-03</w:t>
      </w:r>
      <w:r w:rsidR="00C9547F" w:rsidRPr="00ED7D16">
        <w:rPr>
          <w:rFonts w:cs="Calibri"/>
          <w:b w:val="0"/>
          <w:bCs/>
          <w:sz w:val="20"/>
          <w:szCs w:val="20"/>
          <w:lang w:val="sr-Cyrl-RS"/>
        </w:rPr>
        <w:t>/4</w:t>
      </w:r>
      <w:r w:rsidR="005238D6" w:rsidRPr="00ED7D16">
        <w:rPr>
          <w:rFonts w:cs="Calibri"/>
          <w:b w:val="0"/>
          <w:bCs/>
          <w:sz w:val="20"/>
          <w:szCs w:val="20"/>
        </w:rPr>
        <w:t xml:space="preserve"> </w:t>
      </w:r>
      <w:r w:rsidR="005238D6" w:rsidRPr="00ED7D16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D35697" w:rsidRPr="00ED7D16">
        <w:rPr>
          <w:rFonts w:cs="Calibri"/>
          <w:b w:val="0"/>
          <w:bCs/>
          <w:sz w:val="20"/>
          <w:szCs w:val="20"/>
          <w:lang w:val="sr-Cyrl-RS"/>
        </w:rPr>
        <w:t>1</w:t>
      </w:r>
      <w:r w:rsidR="00797E33" w:rsidRPr="00ED7D16">
        <w:rPr>
          <w:rFonts w:cs="Calibri"/>
          <w:b w:val="0"/>
          <w:bCs/>
          <w:sz w:val="20"/>
          <w:szCs w:val="20"/>
          <w:lang w:val="sr-Cyrl-RS"/>
        </w:rPr>
        <w:t>0</w:t>
      </w:r>
      <w:r w:rsidR="00701C72" w:rsidRPr="00ED7D16">
        <w:rPr>
          <w:rFonts w:cs="Calibri"/>
          <w:b w:val="0"/>
          <w:bCs/>
          <w:sz w:val="20"/>
          <w:szCs w:val="20"/>
        </w:rPr>
        <w:t>.</w:t>
      </w:r>
      <w:r w:rsidR="00D35697" w:rsidRPr="00ED7D16">
        <w:rPr>
          <w:rFonts w:cs="Calibri"/>
          <w:b w:val="0"/>
          <w:bCs/>
          <w:sz w:val="20"/>
          <w:szCs w:val="20"/>
          <w:lang w:val="sr-Cyrl-RS"/>
        </w:rPr>
        <w:t>02</w:t>
      </w:r>
      <w:r w:rsidR="00701C72" w:rsidRPr="00ED7D16">
        <w:rPr>
          <w:rFonts w:cs="Calibri"/>
          <w:b w:val="0"/>
          <w:bCs/>
          <w:sz w:val="20"/>
          <w:szCs w:val="20"/>
        </w:rPr>
        <w:t>.</w:t>
      </w:r>
      <w:r w:rsidR="00D35697" w:rsidRPr="00ED7D16">
        <w:rPr>
          <w:rFonts w:cs="Calibri"/>
          <w:b w:val="0"/>
          <w:bCs/>
          <w:sz w:val="20"/>
          <w:szCs w:val="20"/>
        </w:rPr>
        <w:t>202</w:t>
      </w:r>
      <w:r w:rsidR="00797E33" w:rsidRPr="00ED7D16">
        <w:rPr>
          <w:rFonts w:cs="Calibri"/>
          <w:b w:val="0"/>
          <w:bCs/>
          <w:sz w:val="20"/>
          <w:szCs w:val="20"/>
          <w:lang w:val="sr-Cyrl-RS"/>
        </w:rPr>
        <w:t>3</w:t>
      </w:r>
      <w:r w:rsidR="00701C72" w:rsidRPr="00ED7D16">
        <w:rPr>
          <w:rFonts w:cs="Calibri"/>
          <w:b w:val="0"/>
          <w:bCs/>
          <w:sz w:val="20"/>
          <w:szCs w:val="20"/>
        </w:rPr>
        <w:t>.</w:t>
      </w:r>
      <w:r w:rsidR="00C25AA7" w:rsidRPr="00ED7D16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ED7D16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ED7D16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ED7D16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ED7D16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C9547F" w:rsidRPr="00ED7D16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ED7D16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FB54AA" w:rsidRPr="00ED7D16">
        <w:rPr>
          <w:rFonts w:cs="Calibri"/>
          <w:b w:val="0"/>
          <w:bCs/>
          <w:sz w:val="20"/>
          <w:szCs w:val="20"/>
          <w:lang w:val="sr-Cyrl-CS"/>
        </w:rPr>
        <w:t>202</w:t>
      </w:r>
      <w:r w:rsidR="00797E33" w:rsidRPr="00ED7D16">
        <w:rPr>
          <w:rFonts w:cs="Calibri"/>
          <w:b w:val="0"/>
          <w:bCs/>
          <w:sz w:val="20"/>
          <w:szCs w:val="20"/>
          <w:lang w:val="sr-Cyrl-CS"/>
        </w:rPr>
        <w:t>3</w:t>
      </w:r>
      <w:r w:rsidR="00C25AA7" w:rsidRPr="00ED7D16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ED7D16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ED7D16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ED7D16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ED7D16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ED7D16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797E33" w:rsidRPr="00ED7D16">
        <w:rPr>
          <w:rFonts w:cs="Calibri"/>
          <w:b w:val="0"/>
          <w:bCs/>
          <w:sz w:val="20"/>
          <w:szCs w:val="20"/>
          <w:lang w:val="sr-Cyrl-CS"/>
        </w:rPr>
        <w:t>5</w:t>
      </w:r>
      <w:r w:rsidR="00660A23" w:rsidRPr="00ED7D16">
        <w:rPr>
          <w:rFonts w:cs="Calibri"/>
          <w:b w:val="0"/>
          <w:bCs/>
          <w:sz w:val="20"/>
          <w:szCs w:val="20"/>
          <w:lang w:val="sr-Cyrl-CS"/>
        </w:rPr>
        <w:t>/</w:t>
      </w:r>
      <w:r w:rsidR="00D35697" w:rsidRPr="00ED7D16">
        <w:rPr>
          <w:rFonts w:cs="Calibri"/>
          <w:b w:val="0"/>
          <w:bCs/>
          <w:sz w:val="20"/>
          <w:szCs w:val="20"/>
          <w:lang w:val="sr-Cyrl-CS"/>
        </w:rPr>
        <w:t>202</w:t>
      </w:r>
      <w:r w:rsidR="00797E33" w:rsidRPr="00ED7D16">
        <w:rPr>
          <w:rFonts w:cs="Calibri"/>
          <w:b w:val="0"/>
          <w:bCs/>
          <w:sz w:val="20"/>
          <w:szCs w:val="20"/>
          <w:lang w:val="sr-Cyrl-CS"/>
        </w:rPr>
        <w:t>3</w:t>
      </w:r>
      <w:r w:rsidR="00474CA8" w:rsidRPr="00ED7D16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ED7D16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541C55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541C55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541C55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ED7D16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D7D16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</w:t>
      </w:r>
      <w:bookmarkStart w:id="0" w:name="_GoBack"/>
      <w:bookmarkEnd w:id="0"/>
      <w:r w:rsidRPr="00ED7D16">
        <w:rPr>
          <w:rFonts w:cs="Calibri"/>
          <w:b w:val="0"/>
          <w:bCs/>
          <w:sz w:val="20"/>
          <w:szCs w:val="20"/>
          <w:lang w:val="sr-Cyrl-CS"/>
        </w:rPr>
        <w:t xml:space="preserve"> коју обавља </w:t>
      </w:r>
      <w:r w:rsidR="00797E33" w:rsidRPr="00ED7D16">
        <w:rPr>
          <w:rFonts w:cs="Calibri"/>
          <w:b w:val="0"/>
          <w:bCs/>
          <w:sz w:val="20"/>
          <w:szCs w:val="20"/>
          <w:lang w:val="sr-Cyrl-CS"/>
        </w:rPr>
        <w:t>надлежна</w:t>
      </w:r>
      <w:r w:rsidRPr="00ED7D16">
        <w:rPr>
          <w:rFonts w:cs="Calibri"/>
          <w:b w:val="0"/>
          <w:bCs/>
          <w:sz w:val="20"/>
          <w:szCs w:val="20"/>
          <w:lang w:val="sr-Cyrl-CS"/>
        </w:rPr>
        <w:t xml:space="preserve"> буџетск</w:t>
      </w:r>
      <w:r w:rsidR="00797E33" w:rsidRPr="00ED7D16">
        <w:rPr>
          <w:rFonts w:cs="Calibri"/>
          <w:b w:val="0"/>
          <w:bCs/>
          <w:sz w:val="20"/>
          <w:szCs w:val="20"/>
          <w:lang w:val="sr-Cyrl-CS"/>
        </w:rPr>
        <w:t>а</w:t>
      </w:r>
      <w:r w:rsidRPr="00ED7D16">
        <w:rPr>
          <w:rFonts w:cs="Calibri"/>
          <w:b w:val="0"/>
          <w:bCs/>
          <w:sz w:val="20"/>
          <w:szCs w:val="20"/>
          <w:lang w:val="sr-Cyrl-CS"/>
        </w:rPr>
        <w:t xml:space="preserve"> инс</w:t>
      </w:r>
      <w:r w:rsidR="00AB622B" w:rsidRPr="00ED7D16">
        <w:rPr>
          <w:rFonts w:cs="Calibri"/>
          <w:b w:val="0"/>
          <w:bCs/>
          <w:sz w:val="20"/>
          <w:szCs w:val="20"/>
          <w:lang w:val="sr-Cyrl-CS"/>
        </w:rPr>
        <w:t>пекциј</w:t>
      </w:r>
      <w:r w:rsidR="00797E33" w:rsidRPr="00ED7D16">
        <w:rPr>
          <w:rFonts w:cs="Calibri"/>
          <w:b w:val="0"/>
          <w:bCs/>
          <w:sz w:val="20"/>
          <w:szCs w:val="20"/>
          <w:lang w:val="sr-Cyrl-CS"/>
        </w:rPr>
        <w:t>а преко буџетских инспектора</w:t>
      </w:r>
      <w:r w:rsidRPr="00ED7D16">
        <w:rPr>
          <w:rFonts w:cs="Calibri"/>
          <w:b w:val="0"/>
          <w:bCs/>
          <w:sz w:val="20"/>
          <w:szCs w:val="20"/>
          <w:lang w:val="sr-Cyrl-CS"/>
        </w:rPr>
        <w:t xml:space="preserve"> и да ћемо истој омогућити несметану контролу наменског и законитог коришћења додељених средстава;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ће се у случају утврђивања ненаменског коришћења додељених средстава иста вратити у буџет Аутономне покрајине </w:t>
      </w:r>
      <w:r w:rsidRPr="00ED7D16">
        <w:rPr>
          <w:rFonts w:cs="Calibri"/>
          <w:b w:val="0"/>
          <w:bCs/>
          <w:sz w:val="20"/>
          <w:szCs w:val="20"/>
          <w:lang w:val="sr-Cyrl-CS"/>
        </w:rPr>
        <w:t>Војводине</w:t>
      </w:r>
      <w:r w:rsidR="00797E33" w:rsidRPr="00ED7D16">
        <w:rPr>
          <w:rFonts w:cs="Calibri"/>
          <w:b w:val="0"/>
          <w:bCs/>
          <w:sz w:val="20"/>
          <w:szCs w:val="20"/>
          <w:lang w:val="sr-Cyrl-CS"/>
        </w:rPr>
        <w:t xml:space="preserve"> са законском затезном каматом</w:t>
      </w:r>
      <w:r w:rsidRPr="00ED7D16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541C55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377A33" w:rsidRPr="00541C55" w:rsidRDefault="00377A33" w:rsidP="00377A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541C55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761749" w:rsidRPr="00541C55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541C55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233BE7" w:rsidRPr="00541C55" w:rsidRDefault="00233BE7" w:rsidP="00233BE7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541C55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541C55">
        <w:rPr>
          <w:rFonts w:cs="Calibri"/>
          <w:b w:val="0"/>
          <w:sz w:val="20"/>
          <w:szCs w:val="20"/>
        </w:rPr>
        <w:t xml:space="preserve"> </w:t>
      </w:r>
      <w:r w:rsidRPr="00541C55">
        <w:rPr>
          <w:rFonts w:cs="Calibri"/>
          <w:b w:val="0"/>
          <w:sz w:val="20"/>
          <w:szCs w:val="20"/>
          <w:lang w:val="sr-Cyrl-RS"/>
        </w:rPr>
        <w:t>(„</w:t>
      </w:r>
      <w:r w:rsidRPr="00541C55">
        <w:rPr>
          <w:rFonts w:cs="Calibri"/>
          <w:b w:val="0"/>
          <w:sz w:val="20"/>
          <w:szCs w:val="20"/>
        </w:rPr>
        <w:t>Сл. гласник РС</w:t>
      </w:r>
      <w:r w:rsidRPr="00541C55">
        <w:rPr>
          <w:rFonts w:cs="Calibri"/>
          <w:b w:val="0"/>
          <w:sz w:val="20"/>
          <w:szCs w:val="20"/>
          <w:lang w:val="sr-Cyrl-RS"/>
        </w:rPr>
        <w:t>“</w:t>
      </w:r>
      <w:r w:rsidRPr="00541C55">
        <w:rPr>
          <w:rFonts w:cs="Calibri"/>
          <w:b w:val="0"/>
          <w:sz w:val="20"/>
          <w:szCs w:val="20"/>
        </w:rPr>
        <w:t>, бр</w:t>
      </w:r>
      <w:r w:rsidRPr="00541C55">
        <w:rPr>
          <w:rFonts w:cs="Calibri"/>
          <w:b w:val="0"/>
          <w:sz w:val="20"/>
          <w:szCs w:val="20"/>
          <w:lang w:val="sr-Cyrl-RS"/>
        </w:rPr>
        <w:t>ој</w:t>
      </w:r>
      <w:r w:rsidRPr="00541C55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</w:t>
      </w:r>
      <w:r w:rsidR="00EB696C" w:rsidRPr="00541C55">
        <w:rPr>
          <w:rFonts w:cs="Calibri"/>
          <w:b w:val="0"/>
          <w:sz w:val="20"/>
          <w:szCs w:val="20"/>
        </w:rPr>
        <w:t xml:space="preserve">одлука УС, 132/2014, 145/2014, </w:t>
      </w:r>
      <w:r w:rsidRPr="00541C55">
        <w:rPr>
          <w:rFonts w:cs="Calibri"/>
          <w:b w:val="0"/>
          <w:sz w:val="20"/>
          <w:szCs w:val="20"/>
        </w:rPr>
        <w:t>83/2018</w:t>
      </w:r>
      <w:r w:rsidR="00FB54AA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EB696C" w:rsidRPr="00541C55">
        <w:rPr>
          <w:rFonts w:cs="Calibri"/>
          <w:b w:val="0"/>
          <w:sz w:val="20"/>
          <w:szCs w:val="20"/>
          <w:lang w:val="sr-Cyrl-RS"/>
        </w:rPr>
        <w:t xml:space="preserve">37/2019 </w:t>
      </w:r>
      <w:r w:rsidR="00EB696C" w:rsidRPr="005C1305">
        <w:rPr>
          <w:rFonts w:cs="Calibri"/>
          <w:b w:val="0"/>
          <w:sz w:val="20"/>
          <w:szCs w:val="20"/>
          <w:lang w:val="sr-Cyrl-RS"/>
        </w:rPr>
        <w:t>- др. закон</w:t>
      </w:r>
      <w:r w:rsidR="00D35697" w:rsidRPr="005C1305">
        <w:rPr>
          <w:rFonts w:cs="Calibri"/>
          <w:b w:val="0"/>
          <w:sz w:val="20"/>
          <w:szCs w:val="20"/>
          <w:lang w:val="sr-Cyrl-RS"/>
        </w:rPr>
        <w:t>,</w:t>
      </w:r>
      <w:r w:rsidR="00FB54AA" w:rsidRPr="005C1305">
        <w:rPr>
          <w:rFonts w:cs="Calibri"/>
          <w:b w:val="0"/>
          <w:sz w:val="20"/>
          <w:szCs w:val="20"/>
          <w:lang w:val="sr-Cyrl-RS"/>
        </w:rPr>
        <w:t xml:space="preserve"> </w:t>
      </w:r>
      <w:r w:rsidR="00D35697" w:rsidRPr="005C1305">
        <w:rPr>
          <w:rFonts w:cs="Calibri"/>
          <w:b w:val="0"/>
          <w:sz w:val="20"/>
          <w:szCs w:val="20"/>
          <w:lang w:val="sr-Cyrl-RS"/>
        </w:rPr>
        <w:t>9/2020 и 52/2021</w:t>
      </w:r>
      <w:r w:rsidRPr="005C1305">
        <w:rPr>
          <w:rFonts w:cs="Calibri"/>
          <w:b w:val="0"/>
          <w:sz w:val="20"/>
          <w:szCs w:val="20"/>
        </w:rPr>
        <w:t>)</w:t>
      </w:r>
      <w:r w:rsidR="00B24C88" w:rsidRPr="005C1305">
        <w:rPr>
          <w:rFonts w:cs="Calibri"/>
          <w:b w:val="0"/>
          <w:bCs/>
          <w:sz w:val="20"/>
          <w:szCs w:val="20"/>
          <w:lang w:val="sr-Cyrl-CS"/>
        </w:rPr>
        <w:t xml:space="preserve"> и Законом </w:t>
      </w:r>
      <w:r w:rsidR="00B24C88" w:rsidRPr="00541C55">
        <w:rPr>
          <w:rFonts w:cs="Calibri"/>
          <w:b w:val="0"/>
          <w:bCs/>
          <w:sz w:val="20"/>
          <w:szCs w:val="20"/>
          <w:lang w:val="sr-Cyrl-CS"/>
        </w:rPr>
        <w:t>о путевима („Сл. гласник РС“, број 41/2018</w:t>
      </w:r>
      <w:r w:rsidR="00350BCF" w:rsidRPr="00541C55">
        <w:rPr>
          <w:rFonts w:cs="Calibri"/>
          <w:b w:val="0"/>
          <w:bCs/>
          <w:sz w:val="20"/>
          <w:szCs w:val="20"/>
          <w:lang w:val="sr-Cyrl-CS"/>
        </w:rPr>
        <w:t xml:space="preserve"> и 95/2018 - др. закон</w:t>
      </w:r>
      <w:r w:rsidR="00B24C88" w:rsidRPr="00541C55">
        <w:rPr>
          <w:rFonts w:cs="Calibri"/>
          <w:b w:val="0"/>
          <w:bCs/>
          <w:sz w:val="20"/>
          <w:szCs w:val="20"/>
          <w:lang w:val="sr-Cyrl-CS"/>
        </w:rPr>
        <w:t>).</w:t>
      </w:r>
    </w:p>
    <w:p w:rsidR="00104E31" w:rsidRPr="00541C55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541C55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541C55" w:rsidRPr="00541C55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541C55">
              <w:rPr>
                <w:rFonts w:cs="Calibri"/>
                <w:sz w:val="20"/>
                <w:szCs w:val="20"/>
              </w:rPr>
              <w:t>.</w:t>
            </w:r>
            <w:r w:rsidRPr="00541C55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541C5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41C55" w:rsidRPr="00541C55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541C55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541C55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541C55" w:rsidRPr="00541C55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541C55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541C55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9F" w:rsidRDefault="00C2409F">
      <w:r>
        <w:separator/>
      </w:r>
    </w:p>
  </w:endnote>
  <w:endnote w:type="continuationSeparator" w:id="0">
    <w:p w:rsidR="00C2409F" w:rsidRDefault="00C2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9F" w:rsidRDefault="00C2409F">
      <w:r>
        <w:separator/>
      </w:r>
    </w:p>
  </w:footnote>
  <w:footnote w:type="continuationSeparator" w:id="0">
    <w:p w:rsidR="00C2409F" w:rsidRDefault="00C2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7"/>
      <w:gridCol w:w="1007"/>
      <w:gridCol w:w="795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7E41C4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2FFF2F5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7E41C4" w:rsidRPr="007E41C4" w:rsidRDefault="007E41C4" w:rsidP="007E41C4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7E41C4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7E41C4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7E41C4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C2409F" w:rsidP="007E41C4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7E41C4" w:rsidRPr="00921D74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0057A7" w:rsidRDefault="00BD509B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0057A7">
            <w:rPr>
              <w:rFonts w:eastAsia="Calibri"/>
              <w:sz w:val="18"/>
              <w:szCs w:val="20"/>
              <w:lang w:val="sr-Cyrl-RS"/>
            </w:rPr>
            <w:t>П</w:t>
          </w:r>
          <w:r w:rsidRPr="000057A7">
            <w:rPr>
              <w:rFonts w:eastAsia="Calibri"/>
              <w:sz w:val="18"/>
              <w:szCs w:val="20"/>
              <w:lang w:val="sr-Latn-RS"/>
            </w:rPr>
            <w:t>.С</w:t>
          </w:r>
          <w:r w:rsidR="00E52747" w:rsidRPr="000057A7">
            <w:rPr>
              <w:rFonts w:eastAsia="Calibri"/>
              <w:sz w:val="18"/>
              <w:szCs w:val="20"/>
              <w:lang w:val="sr-Cyrl-RS"/>
            </w:rPr>
            <w:t>1</w:t>
          </w:r>
          <w:r w:rsidR="00420288" w:rsidRPr="000057A7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8B3C4A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8B3C4A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69255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A4"/>
    <w:rsid w:val="00002CC2"/>
    <w:rsid w:val="00003456"/>
    <w:rsid w:val="00003A30"/>
    <w:rsid w:val="000057A7"/>
    <w:rsid w:val="00005BB6"/>
    <w:rsid w:val="000065EE"/>
    <w:rsid w:val="000128B7"/>
    <w:rsid w:val="000137B0"/>
    <w:rsid w:val="00015EBD"/>
    <w:rsid w:val="00021276"/>
    <w:rsid w:val="00024E7E"/>
    <w:rsid w:val="00026DD5"/>
    <w:rsid w:val="00030EC0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073A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94C"/>
    <w:rsid w:val="000A0D12"/>
    <w:rsid w:val="000A4419"/>
    <w:rsid w:val="000A761F"/>
    <w:rsid w:val="000B02DB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26D"/>
    <w:rsid w:val="00125726"/>
    <w:rsid w:val="001265D8"/>
    <w:rsid w:val="001332B6"/>
    <w:rsid w:val="001359EF"/>
    <w:rsid w:val="00142DD5"/>
    <w:rsid w:val="00143DE8"/>
    <w:rsid w:val="00144BA6"/>
    <w:rsid w:val="00145B19"/>
    <w:rsid w:val="00145D36"/>
    <w:rsid w:val="0015055B"/>
    <w:rsid w:val="00151E16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327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4CB7"/>
    <w:rsid w:val="001C5678"/>
    <w:rsid w:val="001D0A7B"/>
    <w:rsid w:val="001E39CC"/>
    <w:rsid w:val="001E4CE8"/>
    <w:rsid w:val="001E58B9"/>
    <w:rsid w:val="001E5B5D"/>
    <w:rsid w:val="001E7DC2"/>
    <w:rsid w:val="001F03D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4F5D"/>
    <w:rsid w:val="00226D60"/>
    <w:rsid w:val="00231FB6"/>
    <w:rsid w:val="002329E5"/>
    <w:rsid w:val="00233BE7"/>
    <w:rsid w:val="00235721"/>
    <w:rsid w:val="002410CB"/>
    <w:rsid w:val="002422A2"/>
    <w:rsid w:val="00243A06"/>
    <w:rsid w:val="00254ED3"/>
    <w:rsid w:val="00255C31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D6F"/>
    <w:rsid w:val="002A6155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784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11E"/>
    <w:rsid w:val="003143F8"/>
    <w:rsid w:val="00314C7C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03F5"/>
    <w:rsid w:val="0034361B"/>
    <w:rsid w:val="00345CA8"/>
    <w:rsid w:val="003467B8"/>
    <w:rsid w:val="003500E6"/>
    <w:rsid w:val="00350844"/>
    <w:rsid w:val="00350BCF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A33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513F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3364A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14FF"/>
    <w:rsid w:val="004F29BC"/>
    <w:rsid w:val="004F416B"/>
    <w:rsid w:val="004F4296"/>
    <w:rsid w:val="004F4FDB"/>
    <w:rsid w:val="005002A5"/>
    <w:rsid w:val="00506290"/>
    <w:rsid w:val="0050765F"/>
    <w:rsid w:val="00512CCF"/>
    <w:rsid w:val="00515B0D"/>
    <w:rsid w:val="00516537"/>
    <w:rsid w:val="00516BD8"/>
    <w:rsid w:val="005202A2"/>
    <w:rsid w:val="00521CF5"/>
    <w:rsid w:val="005238D6"/>
    <w:rsid w:val="005405A6"/>
    <w:rsid w:val="00541C55"/>
    <w:rsid w:val="00544422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6767D"/>
    <w:rsid w:val="00571557"/>
    <w:rsid w:val="00572233"/>
    <w:rsid w:val="00572B96"/>
    <w:rsid w:val="00576137"/>
    <w:rsid w:val="00580473"/>
    <w:rsid w:val="005809D1"/>
    <w:rsid w:val="0058341E"/>
    <w:rsid w:val="00587586"/>
    <w:rsid w:val="0059477A"/>
    <w:rsid w:val="00594928"/>
    <w:rsid w:val="00594AFA"/>
    <w:rsid w:val="00595BDD"/>
    <w:rsid w:val="005A191F"/>
    <w:rsid w:val="005A59C1"/>
    <w:rsid w:val="005A7C55"/>
    <w:rsid w:val="005B28BE"/>
    <w:rsid w:val="005B69A0"/>
    <w:rsid w:val="005B6FAE"/>
    <w:rsid w:val="005B7481"/>
    <w:rsid w:val="005C1305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BB3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0A23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50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0701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0ED5"/>
    <w:rsid w:val="00701C72"/>
    <w:rsid w:val="00704E72"/>
    <w:rsid w:val="00704F14"/>
    <w:rsid w:val="00711F6E"/>
    <w:rsid w:val="00712543"/>
    <w:rsid w:val="00712AE5"/>
    <w:rsid w:val="00715C6E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6444"/>
    <w:rsid w:val="00747052"/>
    <w:rsid w:val="00747185"/>
    <w:rsid w:val="00750FDB"/>
    <w:rsid w:val="007511DA"/>
    <w:rsid w:val="0075171B"/>
    <w:rsid w:val="00752A32"/>
    <w:rsid w:val="007601AE"/>
    <w:rsid w:val="00761749"/>
    <w:rsid w:val="007617AB"/>
    <w:rsid w:val="00761D85"/>
    <w:rsid w:val="00762C0E"/>
    <w:rsid w:val="00763733"/>
    <w:rsid w:val="00764385"/>
    <w:rsid w:val="00766250"/>
    <w:rsid w:val="007703D8"/>
    <w:rsid w:val="0077233B"/>
    <w:rsid w:val="00772537"/>
    <w:rsid w:val="0077391C"/>
    <w:rsid w:val="00773ED0"/>
    <w:rsid w:val="00781486"/>
    <w:rsid w:val="0078357D"/>
    <w:rsid w:val="00786F1A"/>
    <w:rsid w:val="00791995"/>
    <w:rsid w:val="0079413D"/>
    <w:rsid w:val="007956D5"/>
    <w:rsid w:val="00797E33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E2916"/>
    <w:rsid w:val="007E41C4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030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3C4A"/>
    <w:rsid w:val="008B50C0"/>
    <w:rsid w:val="008B59DA"/>
    <w:rsid w:val="008B5C3B"/>
    <w:rsid w:val="008B5C45"/>
    <w:rsid w:val="008B7645"/>
    <w:rsid w:val="008C0DDD"/>
    <w:rsid w:val="008C20FE"/>
    <w:rsid w:val="008C5F54"/>
    <w:rsid w:val="008C6D3F"/>
    <w:rsid w:val="008C70F4"/>
    <w:rsid w:val="008D345D"/>
    <w:rsid w:val="008D36EC"/>
    <w:rsid w:val="008D6415"/>
    <w:rsid w:val="008D6433"/>
    <w:rsid w:val="008E0E9B"/>
    <w:rsid w:val="008E1FC2"/>
    <w:rsid w:val="008E2240"/>
    <w:rsid w:val="008E4700"/>
    <w:rsid w:val="008E5BC1"/>
    <w:rsid w:val="008E600F"/>
    <w:rsid w:val="008E6F9B"/>
    <w:rsid w:val="008E7E88"/>
    <w:rsid w:val="008F2CAF"/>
    <w:rsid w:val="008F5A91"/>
    <w:rsid w:val="008F6DB2"/>
    <w:rsid w:val="00903179"/>
    <w:rsid w:val="00903E96"/>
    <w:rsid w:val="00904757"/>
    <w:rsid w:val="0090618A"/>
    <w:rsid w:val="00906DD4"/>
    <w:rsid w:val="00906F8C"/>
    <w:rsid w:val="00907303"/>
    <w:rsid w:val="00914272"/>
    <w:rsid w:val="00915D77"/>
    <w:rsid w:val="00916AF5"/>
    <w:rsid w:val="00921D74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76E18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BC5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553D"/>
    <w:rsid w:val="00AF68E8"/>
    <w:rsid w:val="00B04741"/>
    <w:rsid w:val="00B053D5"/>
    <w:rsid w:val="00B05F26"/>
    <w:rsid w:val="00B05F4F"/>
    <w:rsid w:val="00B065AE"/>
    <w:rsid w:val="00B07AEC"/>
    <w:rsid w:val="00B109FD"/>
    <w:rsid w:val="00B11ED7"/>
    <w:rsid w:val="00B12CD1"/>
    <w:rsid w:val="00B21B32"/>
    <w:rsid w:val="00B2409C"/>
    <w:rsid w:val="00B247D9"/>
    <w:rsid w:val="00B24C88"/>
    <w:rsid w:val="00B269AE"/>
    <w:rsid w:val="00B31C8B"/>
    <w:rsid w:val="00B359E0"/>
    <w:rsid w:val="00B35B34"/>
    <w:rsid w:val="00B35CB2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37B9"/>
    <w:rsid w:val="00BC455E"/>
    <w:rsid w:val="00BC55D7"/>
    <w:rsid w:val="00BD0F5A"/>
    <w:rsid w:val="00BD2A45"/>
    <w:rsid w:val="00BD3419"/>
    <w:rsid w:val="00BD509B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409F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CDB"/>
    <w:rsid w:val="00C536E8"/>
    <w:rsid w:val="00C54754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9547F"/>
    <w:rsid w:val="00C96B20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D5F46"/>
    <w:rsid w:val="00CE05FD"/>
    <w:rsid w:val="00CE1260"/>
    <w:rsid w:val="00CE40F6"/>
    <w:rsid w:val="00CE5E9B"/>
    <w:rsid w:val="00CF53F0"/>
    <w:rsid w:val="00CF5A49"/>
    <w:rsid w:val="00CF6F17"/>
    <w:rsid w:val="00D01597"/>
    <w:rsid w:val="00D03AF6"/>
    <w:rsid w:val="00D0412C"/>
    <w:rsid w:val="00D05092"/>
    <w:rsid w:val="00D07AB6"/>
    <w:rsid w:val="00D11BA5"/>
    <w:rsid w:val="00D20464"/>
    <w:rsid w:val="00D21C47"/>
    <w:rsid w:val="00D22457"/>
    <w:rsid w:val="00D242CE"/>
    <w:rsid w:val="00D31EE5"/>
    <w:rsid w:val="00D32F21"/>
    <w:rsid w:val="00D35697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4CE5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96DAE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D92"/>
    <w:rsid w:val="00E131DE"/>
    <w:rsid w:val="00E20D5B"/>
    <w:rsid w:val="00E26B3F"/>
    <w:rsid w:val="00E343DC"/>
    <w:rsid w:val="00E42556"/>
    <w:rsid w:val="00E42954"/>
    <w:rsid w:val="00E45253"/>
    <w:rsid w:val="00E52747"/>
    <w:rsid w:val="00E549B9"/>
    <w:rsid w:val="00E55D27"/>
    <w:rsid w:val="00E56302"/>
    <w:rsid w:val="00E57316"/>
    <w:rsid w:val="00E61253"/>
    <w:rsid w:val="00E62A3E"/>
    <w:rsid w:val="00E6380B"/>
    <w:rsid w:val="00E65E8F"/>
    <w:rsid w:val="00E679B4"/>
    <w:rsid w:val="00E71D60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B696C"/>
    <w:rsid w:val="00EC04B8"/>
    <w:rsid w:val="00EC0D11"/>
    <w:rsid w:val="00EC4267"/>
    <w:rsid w:val="00ED5997"/>
    <w:rsid w:val="00ED5E7F"/>
    <w:rsid w:val="00ED7CBF"/>
    <w:rsid w:val="00ED7D16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6B0"/>
    <w:rsid w:val="00F2681F"/>
    <w:rsid w:val="00F2706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77F8"/>
    <w:rsid w:val="00FA7CCD"/>
    <w:rsid w:val="00FB2BC5"/>
    <w:rsid w:val="00FB54AA"/>
    <w:rsid w:val="00FB7B39"/>
    <w:rsid w:val="00FC1B69"/>
    <w:rsid w:val="00FC319D"/>
    <w:rsid w:val="00FC4B75"/>
    <w:rsid w:val="00FD022F"/>
    <w:rsid w:val="00FD10D3"/>
    <w:rsid w:val="00FD2C96"/>
    <w:rsid w:val="00FD2D72"/>
    <w:rsid w:val="00FD5F0B"/>
    <w:rsid w:val="00FD6B0E"/>
    <w:rsid w:val="00FE0715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64C88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3B53-A4F6-4F39-AE9C-1604C0E0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ŽIŽAKOV MIROSLAV</cp:lastModifiedBy>
  <cp:revision>35</cp:revision>
  <cp:lastPrinted>2018-06-22T08:50:00Z</cp:lastPrinted>
  <dcterms:created xsi:type="dcterms:W3CDTF">2017-09-05T16:10:00Z</dcterms:created>
  <dcterms:modified xsi:type="dcterms:W3CDTF">2023-02-12T17:53:00Z</dcterms:modified>
</cp:coreProperties>
</file>