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F8" w:rsidRPr="00645107" w:rsidRDefault="00B22CF8" w:rsidP="00B22CF8">
      <w:pPr>
        <w:rPr>
          <w:lang w:val="sr-Cyrl-RS"/>
        </w:rPr>
      </w:pPr>
    </w:p>
    <w:p w:rsidR="00B22CF8" w:rsidRDefault="00B22CF8" w:rsidP="00B22CF8"/>
    <w:p w:rsidR="00B22CF8" w:rsidRDefault="00B22CF8" w:rsidP="00B22CF8"/>
    <w:tbl>
      <w:tblPr>
        <w:tblW w:w="1034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19"/>
        <w:gridCol w:w="3481"/>
        <w:gridCol w:w="5444"/>
      </w:tblGrid>
      <w:tr w:rsidR="00B22CF8" w:rsidRPr="00351DD7" w:rsidTr="00D70EC0">
        <w:trPr>
          <w:trHeight w:val="305"/>
        </w:trPr>
        <w:tc>
          <w:tcPr>
            <w:tcW w:w="1419" w:type="dxa"/>
          </w:tcPr>
          <w:p w:rsidR="00B22CF8" w:rsidRPr="00351DD7" w:rsidRDefault="00B22CF8" w:rsidP="00D70EC0">
            <w:pPr>
              <w:pStyle w:val="Header"/>
              <w:ind w:left="-198" w:firstLine="108"/>
              <w:rPr>
                <w:rFonts w:asciiTheme="minorHAnsi" w:hAnsiTheme="minorHAnsi" w:cs="Arial"/>
                <w:sz w:val="20"/>
                <w:szCs w:val="20"/>
                <w:lang w:val="sr-Latn-RS"/>
              </w:rPr>
            </w:pPr>
          </w:p>
        </w:tc>
        <w:tc>
          <w:tcPr>
            <w:tcW w:w="3481" w:type="dxa"/>
            <w:hideMark/>
          </w:tcPr>
          <w:p w:rsidR="00B22CF8" w:rsidRPr="00925706" w:rsidRDefault="00956E17" w:rsidP="00956E1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БРОЈ: 136-404</w:t>
            </w:r>
            <w:r w:rsidR="00B22CF8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  <w:lang w:val="sr-Cyrl-RS"/>
              </w:rPr>
              <w:t>205</w:t>
            </w:r>
            <w:r>
              <w:rPr>
                <w:rFonts w:cs="Arial"/>
                <w:b/>
                <w:sz w:val="20"/>
                <w:szCs w:val="20"/>
              </w:rPr>
              <w:t>/2019</w:t>
            </w:r>
            <w:r w:rsidR="00B22CF8">
              <w:rPr>
                <w:rFonts w:cs="Arial"/>
                <w:b/>
                <w:sz w:val="20"/>
                <w:szCs w:val="20"/>
              </w:rPr>
              <w:t>-03</w:t>
            </w:r>
            <w:r w:rsidR="00B22CF8" w:rsidRPr="0092570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4" w:type="dxa"/>
            <w:hideMark/>
          </w:tcPr>
          <w:p w:rsidR="00B22CF8" w:rsidRDefault="00B22CF8" w:rsidP="009C1878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</w:pP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 xml:space="preserve">         </w:t>
            </w:r>
            <w:r w:rsidR="000C4E14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 xml:space="preserve">          </w:t>
            </w:r>
            <w:r w:rsidR="00ED6C9E">
              <w:rPr>
                <w:rFonts w:asciiTheme="minorHAnsi" w:hAnsiTheme="minorHAnsi" w:cs="Arial"/>
                <w:b/>
                <w:sz w:val="20"/>
                <w:szCs w:val="20"/>
                <w:lang w:val="sr-Latn-RS"/>
              </w:rPr>
              <w:t>ДАТУМ:26</w:t>
            </w:r>
            <w:r w:rsidR="000C4E14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>.08.2019</w:t>
            </w: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Latn-RS"/>
              </w:rPr>
              <w:t xml:space="preserve">. </w:t>
            </w:r>
            <w:r w:rsidRPr="00925706"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  <w:t>године</w:t>
            </w:r>
          </w:p>
          <w:p w:rsidR="00F92D60" w:rsidRDefault="00F92D60" w:rsidP="009C1878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</w:pPr>
          </w:p>
          <w:p w:rsidR="00F92D60" w:rsidRDefault="00F92D60" w:rsidP="009C1878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</w:pPr>
          </w:p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  <w:lang w:val="sr-Cyrl-RS"/>
              </w:rPr>
            </w:pPr>
          </w:p>
        </w:tc>
      </w:tr>
    </w:tbl>
    <w:tbl>
      <w:tblPr>
        <w:tblpPr w:leftFromText="180" w:rightFromText="180" w:vertAnchor="page" w:horzAnchor="page" w:tblpX="1651" w:tblpY="901"/>
        <w:tblW w:w="6712" w:type="dxa"/>
        <w:tblLayout w:type="fixed"/>
        <w:tblLook w:val="04A0" w:firstRow="1" w:lastRow="0" w:firstColumn="1" w:lastColumn="0" w:noHBand="0" w:noVBand="1"/>
      </w:tblPr>
      <w:tblGrid>
        <w:gridCol w:w="2566"/>
        <w:gridCol w:w="4146"/>
      </w:tblGrid>
      <w:tr w:rsidR="00B22CF8" w:rsidRPr="00351DD7" w:rsidTr="00D70EC0">
        <w:trPr>
          <w:trHeight w:val="2163"/>
        </w:trPr>
        <w:tc>
          <w:tcPr>
            <w:tcW w:w="2566" w:type="dxa"/>
          </w:tcPr>
          <w:p w:rsidR="00B22CF8" w:rsidRPr="00351DD7" w:rsidRDefault="00B22CF8" w:rsidP="00D70EC0">
            <w:pPr>
              <w:pStyle w:val="Header"/>
              <w:ind w:left="-198" w:firstLine="108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51DD7">
              <w:rPr>
                <w:rFonts w:asciiTheme="minorHAnsi" w:hAnsiTheme="minorHAnsi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11F4931" wp14:editId="6847C480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Република</w:t>
            </w:r>
            <w:proofErr w:type="spellEnd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B22CF8" w:rsidRPr="00925706" w:rsidRDefault="00B22CF8" w:rsidP="00D70EC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25706">
              <w:rPr>
                <w:rFonts w:cs="Arial"/>
                <w:color w:val="000000"/>
                <w:sz w:val="20"/>
                <w:szCs w:val="20"/>
              </w:rPr>
              <w:t xml:space="preserve">Аутономна </w:t>
            </w:r>
            <w:r w:rsidRPr="00925706"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Pr="00925706">
              <w:rPr>
                <w:rFonts w:cs="Arial"/>
                <w:color w:val="000000"/>
                <w:sz w:val="20"/>
                <w:szCs w:val="20"/>
              </w:rPr>
              <w:t>окрајина Војводина</w:t>
            </w:r>
          </w:p>
          <w:p w:rsidR="00B22CF8" w:rsidRPr="00925706" w:rsidRDefault="00B22CF8" w:rsidP="00D70EC0">
            <w:pPr>
              <w:pStyle w:val="NoSpacing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2570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B22CF8" w:rsidRPr="00925706" w:rsidRDefault="00B22CF8" w:rsidP="00D70EC0">
            <w:pPr>
              <w:pStyle w:val="NoSpacing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ru-RU"/>
              </w:rPr>
            </w:pPr>
            <w:r w:rsidRPr="0092570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  <w:lang w:val="ru-RU"/>
              </w:rPr>
              <w:t>Булевар Михајла Пупина 16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21000 </w:t>
            </w: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Нови</w:t>
            </w:r>
            <w:proofErr w:type="spellEnd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>Сад</w:t>
            </w:r>
            <w:proofErr w:type="spellEnd"/>
          </w:p>
          <w:p w:rsidR="00B22CF8" w:rsidRPr="00925706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  <w:lang w:val="sr-Cyrl-RS"/>
              </w:rPr>
            </w:pP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Т: +381 21 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  <w:lang w:val="sr-Cyrl-RS"/>
              </w:rPr>
              <w:t>4881 787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F: +381 21 </w:t>
            </w: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  <w:lang w:val="sr-Cyrl-RS"/>
              </w:rPr>
              <w:t>4881 736</w:t>
            </w:r>
          </w:p>
          <w:p w:rsidR="00F92D60" w:rsidRDefault="00AF6737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9" w:history="1">
              <w:r w:rsidR="00B22CF8" w:rsidRPr="00925706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www.kapitalnaulaganja.vojvodina.gov.rs</w:t>
              </w:r>
            </w:hyperlink>
            <w:r w:rsidR="00B22CF8"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B22CF8" w:rsidRPr="00351DD7" w:rsidRDefault="00B22CF8" w:rsidP="00D70EC0">
            <w:pPr>
              <w:pStyle w:val="Head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5706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</w:p>
        </w:tc>
      </w:tr>
    </w:tbl>
    <w:p w:rsidR="009F4444" w:rsidRPr="003C7FC7" w:rsidRDefault="009F4444" w:rsidP="00B02331">
      <w:pPr>
        <w:spacing w:after="0" w:line="240" w:lineRule="auto"/>
        <w:jc w:val="both"/>
        <w:rPr>
          <w:rFonts w:cs="Arial"/>
          <w:lang w:val="sr-Cyrl-RS"/>
        </w:rPr>
      </w:pPr>
      <w:r w:rsidRPr="00732683">
        <w:rPr>
          <w:rFonts w:cs="Times New Roman"/>
          <w:lang w:val="sr-Cyrl-RS"/>
        </w:rPr>
        <w:t>Управа за капитална улагања Аутономне покрајине Војводине</w:t>
      </w:r>
      <w:r w:rsidR="00240987" w:rsidRPr="00732683">
        <w:rPr>
          <w:rFonts w:cs="Times New Roman"/>
          <w:lang w:val="sr-Cyrl-RS"/>
        </w:rPr>
        <w:t>, као наручилац по овлашћењу</w:t>
      </w:r>
      <w:r w:rsidRPr="00732683">
        <w:rPr>
          <w:rFonts w:cs="Times New Roman"/>
        </w:rPr>
        <w:t xml:space="preserve"> </w:t>
      </w:r>
      <w:r w:rsidRPr="00732683">
        <w:rPr>
          <w:rFonts w:cs="Times New Roman"/>
          <w:lang w:val="sr-Cyrl-RS"/>
        </w:rPr>
        <w:t>спроводи</w:t>
      </w:r>
      <w:r w:rsidRPr="00732683">
        <w:rPr>
          <w:rFonts w:cs="Times New Roman"/>
          <w:lang w:val="sr-Latn-CS"/>
        </w:rPr>
        <w:t xml:space="preserve"> отворени поступак јавне набавке </w:t>
      </w:r>
      <w:r w:rsidR="0079338E" w:rsidRPr="00732683">
        <w:rPr>
          <w:rFonts w:cs="Times New Roman"/>
          <w:lang w:val="sr-Cyrl-RS"/>
        </w:rPr>
        <w:t>радова</w:t>
      </w:r>
      <w:r w:rsidR="00695C20" w:rsidRPr="00732683">
        <w:rPr>
          <w:rFonts w:cs="Times New Roman"/>
          <w:lang w:val="sr-Cyrl-RS"/>
        </w:rPr>
        <w:t xml:space="preserve"> </w:t>
      </w:r>
      <w:r w:rsidR="002E68B1">
        <w:rPr>
          <w:rFonts w:cs="Times New Roman"/>
          <w:b/>
          <w:lang w:val="sr-Cyrl-RS"/>
        </w:rPr>
        <w:t xml:space="preserve">- </w:t>
      </w:r>
      <w:bookmarkStart w:id="0" w:name="_GoBack"/>
      <w:r w:rsidR="002E68B1">
        <w:rPr>
          <w:rFonts w:cs="Times New Roman"/>
          <w:b/>
          <w:lang w:val="sr-Cyrl-RS"/>
        </w:rPr>
        <w:t>И</w:t>
      </w:r>
      <w:r w:rsidR="00645107">
        <w:rPr>
          <w:rFonts w:cs="Times New Roman"/>
          <w:b/>
          <w:lang w:val="sr-Cyrl-RS"/>
        </w:rPr>
        <w:t>зградња</w:t>
      </w:r>
      <w:r w:rsidR="00695C20" w:rsidRPr="00732683">
        <w:rPr>
          <w:b/>
          <w:lang w:val="sr-Cyrl-CS"/>
        </w:rPr>
        <w:t xml:space="preserve"> пословног објекта Јавне медијске установе "Радио - телевизија Војводине"</w:t>
      </w:r>
      <w:r w:rsidR="00645107">
        <w:rPr>
          <w:b/>
          <w:lang w:val="sr-Cyrl-CS"/>
        </w:rPr>
        <w:t xml:space="preserve"> - </w:t>
      </w:r>
      <w:r w:rsidR="00645107">
        <w:rPr>
          <w:b/>
        </w:rPr>
        <w:t>III</w:t>
      </w:r>
      <w:r w:rsidR="00634E88" w:rsidRPr="00732683">
        <w:rPr>
          <w:b/>
          <w:lang w:val="sr-Cyrl-CS"/>
        </w:rPr>
        <w:t xml:space="preserve"> етапа</w:t>
      </w:r>
      <w:r w:rsidR="00695C20" w:rsidRPr="00732683">
        <w:rPr>
          <w:rFonts w:cs="Arial"/>
          <w:bCs/>
          <w:lang w:val="sr-Cyrl-RS"/>
        </w:rPr>
        <w:t>,</w:t>
      </w:r>
      <w:bookmarkEnd w:id="0"/>
      <w:r w:rsidR="00634E88" w:rsidRPr="00732683">
        <w:rPr>
          <w:rFonts w:cs="Arial"/>
          <w:bCs/>
          <w:lang w:val="sr-Cyrl-RS"/>
        </w:rPr>
        <w:t xml:space="preserve"> </w:t>
      </w:r>
      <w:r w:rsidRPr="00732683">
        <w:rPr>
          <w:rFonts w:cs="Times New Roman"/>
          <w:lang w:val="sr-Latn-CS"/>
        </w:rPr>
        <w:t>број јавне набавке</w:t>
      </w:r>
      <w:r w:rsidR="00634E88" w:rsidRPr="00732683">
        <w:rPr>
          <w:rFonts w:cs="Times New Roman"/>
          <w:lang w:val="sr-Cyrl-RS"/>
        </w:rPr>
        <w:t>:</w:t>
      </w:r>
      <w:r w:rsidRPr="00732683">
        <w:rPr>
          <w:rFonts w:cs="Times New Roman"/>
          <w:lang w:val="sr-Latn-CS"/>
        </w:rPr>
        <w:t xml:space="preserve"> </w:t>
      </w:r>
      <w:r w:rsidR="00645107">
        <w:rPr>
          <w:rFonts w:cs="Times New Roman"/>
        </w:rPr>
        <w:t>136-404-205/2019</w:t>
      </w:r>
      <w:r w:rsidRPr="00732683">
        <w:rPr>
          <w:rFonts w:cs="Times New Roman"/>
        </w:rPr>
        <w:t>-03,</w:t>
      </w:r>
      <w:r w:rsidR="00E8609B" w:rsidRPr="00732683">
        <w:rPr>
          <w:rFonts w:cs="Times New Roman"/>
          <w:lang w:val="sr-Latn-CS"/>
        </w:rPr>
        <w:t xml:space="preserve"> </w:t>
      </w:r>
      <w:r w:rsidRPr="00732683">
        <w:rPr>
          <w:rFonts w:cs="Times New Roman"/>
          <w:lang w:val="sr-Latn-CS"/>
        </w:rPr>
        <w:t xml:space="preserve"> за коју </w:t>
      </w:r>
      <w:r w:rsidR="0051698A">
        <w:rPr>
          <w:rFonts w:cs="Times New Roman"/>
          <w:lang w:val="sr-Cyrl-RS"/>
        </w:rPr>
        <w:t>су</w:t>
      </w:r>
      <w:r w:rsidRPr="00732683">
        <w:rPr>
          <w:rFonts w:cs="Times New Roman"/>
          <w:lang w:val="sr-Latn-CS"/>
        </w:rPr>
        <w:t xml:space="preserve"> Позив за подношење понуда </w:t>
      </w:r>
      <w:r w:rsidR="00AD6B55" w:rsidRPr="00732683">
        <w:rPr>
          <w:rFonts w:cs="Times New Roman"/>
          <w:lang w:val="sr-Cyrl-RS"/>
        </w:rPr>
        <w:t>и к</w:t>
      </w:r>
      <w:r w:rsidRPr="00732683">
        <w:rPr>
          <w:rFonts w:cs="Times New Roman"/>
          <w:lang w:val="sr-Cyrl-RS"/>
        </w:rPr>
        <w:t xml:space="preserve">онкурсна документација </w:t>
      </w:r>
      <w:r w:rsidRPr="00732683">
        <w:rPr>
          <w:rFonts w:cs="Times New Roman"/>
          <w:lang w:val="sr-Latn-CS"/>
        </w:rPr>
        <w:t>објављен</w:t>
      </w:r>
      <w:r w:rsidRPr="00732683">
        <w:rPr>
          <w:rFonts w:cs="Times New Roman"/>
          <w:lang w:val="sr-Cyrl-RS"/>
        </w:rPr>
        <w:t>и</w:t>
      </w:r>
      <w:r w:rsidRPr="00732683">
        <w:rPr>
          <w:rFonts w:cs="Times New Roman"/>
          <w:lang w:val="sr-Latn-CS"/>
        </w:rPr>
        <w:t xml:space="preserve"> на Порталу јавних набавки</w:t>
      </w:r>
      <w:r w:rsidR="0051698A">
        <w:rPr>
          <w:rFonts w:cs="Times New Roman"/>
          <w:lang w:val="sr-Cyrl-RS"/>
        </w:rPr>
        <w:t xml:space="preserve"> и </w:t>
      </w:r>
      <w:r w:rsidR="00634E88" w:rsidRPr="00732683">
        <w:rPr>
          <w:rFonts w:cs="Times New Roman"/>
          <w:lang w:val="sr-Cyrl-RS"/>
        </w:rPr>
        <w:t xml:space="preserve">интернет страници Наручиоца </w:t>
      </w:r>
      <w:r w:rsidR="00634E88" w:rsidRPr="003C7FC7">
        <w:rPr>
          <w:rFonts w:cs="Times New Roman"/>
          <w:lang w:val="sr-Cyrl-RS"/>
        </w:rPr>
        <w:t>по овлашћењу</w:t>
      </w:r>
      <w:r w:rsidR="001334CB" w:rsidRPr="003C7FC7">
        <w:rPr>
          <w:rFonts w:cs="Arial"/>
          <w:shd w:val="clear" w:color="auto" w:fill="FFFFFF"/>
          <w:lang w:val="sr-Cyrl-RS"/>
        </w:rPr>
        <w:t xml:space="preserve">, дана </w:t>
      </w:r>
      <w:r w:rsidR="001334CB" w:rsidRPr="003C7FC7">
        <w:rPr>
          <w:rFonts w:cs="Arial"/>
          <w:lang w:val="sr-Cyrl-RS"/>
        </w:rPr>
        <w:t>29</w:t>
      </w:r>
      <w:r w:rsidR="001334CB" w:rsidRPr="003C7FC7">
        <w:rPr>
          <w:rFonts w:cs="Arial"/>
        </w:rPr>
        <w:t>.</w:t>
      </w:r>
      <w:r w:rsidR="001334CB" w:rsidRPr="003C7FC7">
        <w:rPr>
          <w:rFonts w:cs="Arial"/>
          <w:lang w:val="sr-Cyrl-RS"/>
        </w:rPr>
        <w:t>07</w:t>
      </w:r>
      <w:r w:rsidR="001334CB" w:rsidRPr="003C7FC7">
        <w:rPr>
          <w:rFonts w:cs="Arial"/>
        </w:rPr>
        <w:t>.201</w:t>
      </w:r>
      <w:r w:rsidR="001334CB" w:rsidRPr="003C7FC7">
        <w:rPr>
          <w:rFonts w:cs="Arial"/>
          <w:lang w:val="sr-Cyrl-RS"/>
        </w:rPr>
        <w:t>9</w:t>
      </w:r>
      <w:r w:rsidR="001334CB" w:rsidRPr="003C7FC7">
        <w:rPr>
          <w:rFonts w:cs="Arial"/>
        </w:rPr>
        <w:t>. године</w:t>
      </w:r>
      <w:r w:rsidR="001334CB" w:rsidRPr="003C7FC7">
        <w:rPr>
          <w:rFonts w:cs="Arial"/>
          <w:lang w:val="sr-Cyrl-RS"/>
        </w:rPr>
        <w:t>.</w:t>
      </w:r>
    </w:p>
    <w:p w:rsidR="00AD6627" w:rsidRDefault="00AD6627" w:rsidP="00AD6627">
      <w:pPr>
        <w:spacing w:line="240" w:lineRule="auto"/>
        <w:jc w:val="both"/>
        <w:rPr>
          <w:rFonts w:cs="Times New Roman"/>
          <w:lang w:val="sr-Cyrl-RS"/>
        </w:rPr>
      </w:pPr>
      <w:r w:rsidRPr="00732683">
        <w:rPr>
          <w:rFonts w:cs="Times New Roman"/>
          <w:bCs/>
          <w:iCs/>
          <w:lang w:val="sr-Cyrl-RS"/>
        </w:rPr>
        <w:t>На основу члана 54.</w:t>
      </w:r>
      <w:r w:rsidRPr="00732683">
        <w:rPr>
          <w:rFonts w:cs="Times New Roman"/>
        </w:rPr>
        <w:t xml:space="preserve">, </w:t>
      </w:r>
      <w:r w:rsidRPr="00732683">
        <w:rPr>
          <w:rFonts w:cs="Times New Roman"/>
          <w:lang w:val="sr-Cyrl-RS"/>
        </w:rPr>
        <w:t>а сагласно члану</w:t>
      </w:r>
      <w:r w:rsidRPr="00732683">
        <w:rPr>
          <w:rFonts w:cs="Times New Roman"/>
        </w:rPr>
        <w:t xml:space="preserve"> 63. став 1. Закона о јавним набавкама</w:t>
      </w:r>
      <w:r w:rsidRPr="00732683">
        <w:rPr>
          <w:rFonts w:cs="Times New Roman"/>
          <w:lang w:val="sr-Latn-CS"/>
        </w:rPr>
        <w:t xml:space="preserve"> </w:t>
      </w:r>
      <w:r w:rsidRPr="00732683">
        <w:rPr>
          <w:rFonts w:cs="Times New Roman"/>
          <w:bCs/>
        </w:rPr>
        <w:t>(“Службени гласник РС“, бр. 124/12,</w:t>
      </w:r>
      <w:r w:rsidRPr="00732683">
        <w:rPr>
          <w:rFonts w:cs="Times New Roman"/>
          <w:bCs/>
          <w:lang w:val="sr-Cyrl-RS"/>
        </w:rPr>
        <w:t xml:space="preserve"> 14/2015 и 68/2015</w:t>
      </w:r>
      <w:r w:rsidRPr="00732683">
        <w:rPr>
          <w:rFonts w:cs="Times New Roman"/>
          <w:bCs/>
        </w:rPr>
        <w:t>)</w:t>
      </w:r>
      <w:r w:rsidRPr="00732683">
        <w:rPr>
          <w:rFonts w:cs="Times New Roman"/>
          <w:lang w:val="sr-Cyrl-RS"/>
        </w:rPr>
        <w:t>, Комисија за спровођење поступка јавне набавке, сачинила је и објављује:</w:t>
      </w:r>
    </w:p>
    <w:p w:rsidR="00F92D60" w:rsidRPr="00732683" w:rsidRDefault="00F92D60" w:rsidP="00F92D60">
      <w:pPr>
        <w:spacing w:after="0" w:line="240" w:lineRule="auto"/>
        <w:jc w:val="both"/>
        <w:rPr>
          <w:rFonts w:cs="Times New Roman"/>
          <w:lang w:val="sr-Cyrl-RS"/>
        </w:rPr>
      </w:pPr>
    </w:p>
    <w:p w:rsidR="009409A4" w:rsidRPr="00F774A0" w:rsidRDefault="009409A4" w:rsidP="00F92D60">
      <w:pPr>
        <w:pStyle w:val="Paragraf"/>
        <w:spacing w:before="0"/>
        <w:ind w:firstLine="0"/>
        <w:rPr>
          <w:rFonts w:asciiTheme="minorHAnsi" w:hAnsiTheme="minorHAnsi"/>
          <w:lang w:val="sr-Cyrl-RS"/>
        </w:rPr>
      </w:pPr>
    </w:p>
    <w:p w:rsidR="00EA6F4B" w:rsidRPr="00732683" w:rsidRDefault="0068212C" w:rsidP="00F92D60">
      <w:pPr>
        <w:spacing w:after="0" w:line="240" w:lineRule="auto"/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3</w:t>
      </w:r>
      <w:r w:rsidR="0072680A" w:rsidRPr="00732683">
        <w:rPr>
          <w:rFonts w:cs="Times New Roman"/>
          <w:b/>
          <w:lang w:val="sr-Cyrl-RS"/>
        </w:rPr>
        <w:t xml:space="preserve">. </w:t>
      </w:r>
      <w:r w:rsidR="00B067C1">
        <w:rPr>
          <w:rFonts w:cs="Times New Roman"/>
          <w:b/>
          <w:lang w:val="sr-Cyrl-RS"/>
        </w:rPr>
        <w:t xml:space="preserve">ИЗМЕНУ И ДОПУНУ </w:t>
      </w:r>
      <w:r w:rsidR="00EA6F4B" w:rsidRPr="00732683">
        <w:rPr>
          <w:rFonts w:cs="Times New Roman"/>
          <w:b/>
          <w:lang w:val="sr-Cyrl-RS"/>
        </w:rPr>
        <w:t>КОНКУРСНЕ ДОКУМЕНТАЦИЈЕ</w:t>
      </w:r>
    </w:p>
    <w:p w:rsidR="00EA6F4B" w:rsidRPr="00732683" w:rsidRDefault="00097217" w:rsidP="00F92D6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lang w:val="sr-Cyrl-RS"/>
        </w:rPr>
        <w:t>У ОТВОРЕНОМ ПОСТУПКУ</w:t>
      </w:r>
      <w:r w:rsidR="00EA6F4B" w:rsidRPr="00732683">
        <w:rPr>
          <w:rFonts w:ascii="Calibri" w:hAnsi="Calibri" w:cs="Arial"/>
          <w:b/>
          <w:bCs/>
        </w:rPr>
        <w:t xml:space="preserve"> ЈАВН</w:t>
      </w:r>
      <w:r>
        <w:rPr>
          <w:rFonts w:ascii="Calibri" w:hAnsi="Calibri" w:cs="Arial"/>
          <w:b/>
          <w:bCs/>
          <w:lang w:val="sr-Cyrl-RS"/>
        </w:rPr>
        <w:t>Е</w:t>
      </w:r>
      <w:r w:rsidR="00EA6F4B" w:rsidRPr="00732683">
        <w:rPr>
          <w:rFonts w:ascii="Calibri" w:hAnsi="Calibri" w:cs="Arial"/>
          <w:b/>
          <w:bCs/>
        </w:rPr>
        <w:t xml:space="preserve"> НАБАВК</w:t>
      </w:r>
      <w:r>
        <w:rPr>
          <w:rFonts w:ascii="Calibri" w:hAnsi="Calibri" w:cs="Arial"/>
          <w:b/>
          <w:bCs/>
          <w:lang w:val="sr-Cyrl-RS"/>
        </w:rPr>
        <w:t>Е</w:t>
      </w:r>
      <w:r w:rsidR="00EA6F4B" w:rsidRPr="00732683">
        <w:rPr>
          <w:rFonts w:ascii="Calibri" w:hAnsi="Calibri" w:cs="Arial"/>
          <w:b/>
          <w:bCs/>
          <w:lang w:eastAsia="sr-Latn-CS"/>
        </w:rPr>
        <w:t xml:space="preserve"> </w:t>
      </w:r>
      <w:r w:rsidR="00EA6F4B" w:rsidRPr="00732683">
        <w:rPr>
          <w:rFonts w:ascii="Calibri" w:hAnsi="Calibri" w:cs="Arial"/>
          <w:b/>
          <w:bCs/>
          <w:lang w:val="sr-Cyrl-RS" w:eastAsia="sr-Latn-CS"/>
        </w:rPr>
        <w:t>РАДОВА</w:t>
      </w:r>
      <w:r w:rsidR="00D22D84">
        <w:rPr>
          <w:rFonts w:ascii="Calibri" w:hAnsi="Calibri" w:cs="Arial"/>
          <w:b/>
          <w:bCs/>
          <w:lang w:val="sr-Cyrl-RS" w:eastAsia="sr-Latn-CS"/>
        </w:rPr>
        <w:t>:</w:t>
      </w:r>
    </w:p>
    <w:p w:rsidR="00EA6F4B" w:rsidRPr="00732683" w:rsidRDefault="00097217" w:rsidP="00F92D60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  <w:r>
        <w:rPr>
          <w:rFonts w:ascii="Calibri" w:hAnsi="Calibri" w:cs="Arial"/>
          <w:b/>
          <w:noProof/>
          <w:lang w:val="ru-RU"/>
        </w:rPr>
        <w:t xml:space="preserve"> </w:t>
      </w:r>
      <w:r>
        <w:rPr>
          <w:rFonts w:ascii="Calibri" w:hAnsi="Calibri" w:cs="Arial"/>
          <w:b/>
          <w:noProof/>
          <w:lang w:val="sr-Cyrl-RS"/>
        </w:rPr>
        <w:t>ИЗГРАДЊА</w:t>
      </w:r>
      <w:r w:rsidR="00EA6F4B" w:rsidRPr="00732683">
        <w:rPr>
          <w:rFonts w:ascii="Calibri" w:hAnsi="Calibri" w:cs="Arial"/>
          <w:b/>
          <w:noProof/>
          <w:lang w:val="sr-Cyrl-RS"/>
        </w:rPr>
        <w:t xml:space="preserve"> ПОСЛОВНОГ ОБЈЕКТА ЈАВНЕ МЕДИЈСКЕ УСТАНОВЕ </w:t>
      </w:r>
    </w:p>
    <w:p w:rsidR="00EA6F4B" w:rsidRPr="00732683" w:rsidRDefault="00EA6F4B" w:rsidP="00F92D60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  <w:r w:rsidRPr="00732683">
        <w:rPr>
          <w:rFonts w:ascii="Calibri" w:hAnsi="Calibri" w:cs="Arial"/>
          <w:b/>
          <w:bCs/>
          <w:i/>
          <w:iCs/>
          <w:lang w:val="sr-Cyrl-RS"/>
        </w:rPr>
        <w:t>„</w:t>
      </w:r>
      <w:r w:rsidRPr="00732683">
        <w:rPr>
          <w:rFonts w:ascii="Calibri" w:hAnsi="Calibri" w:cs="Arial"/>
          <w:b/>
          <w:noProof/>
          <w:lang w:val="sr-Cyrl-RS"/>
        </w:rPr>
        <w:t>РАДИО – ТЕЛЕВИЗИЈА ВОЈВОДИНЕ</w:t>
      </w:r>
      <w:r w:rsidRPr="00732683">
        <w:rPr>
          <w:rFonts w:ascii="Calibri" w:hAnsi="Calibri" w:cs="Arial"/>
          <w:b/>
          <w:noProof/>
          <w:lang w:val="en-US"/>
        </w:rPr>
        <w:t>”</w:t>
      </w:r>
      <w:r w:rsidR="00097217">
        <w:rPr>
          <w:rFonts w:ascii="Calibri" w:hAnsi="Calibri" w:cs="Arial"/>
          <w:b/>
          <w:noProof/>
          <w:lang w:val="sr-Cyrl-RS"/>
        </w:rPr>
        <w:t xml:space="preserve"> - </w:t>
      </w:r>
      <w:r w:rsidR="00097217">
        <w:rPr>
          <w:rFonts w:ascii="Calibri" w:hAnsi="Calibri" w:cs="Arial"/>
          <w:b/>
          <w:noProof/>
        </w:rPr>
        <w:t>III</w:t>
      </w:r>
      <w:r w:rsidRPr="00732683">
        <w:rPr>
          <w:rFonts w:ascii="Calibri" w:hAnsi="Calibri" w:cs="Arial"/>
          <w:b/>
          <w:noProof/>
          <w:lang w:val="sr-Cyrl-RS"/>
        </w:rPr>
        <w:t xml:space="preserve"> ЕТАПА</w:t>
      </w:r>
    </w:p>
    <w:p w:rsidR="00EA6F4B" w:rsidRDefault="00097217" w:rsidP="00F92D60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  <w:r>
        <w:rPr>
          <w:rFonts w:ascii="Calibri" w:hAnsi="Calibri" w:cs="Arial"/>
          <w:b/>
          <w:noProof/>
          <w:lang w:val="sr-Cyrl-RS"/>
        </w:rPr>
        <w:t>ЈНОПБР: 136-404-205/2019</w:t>
      </w:r>
      <w:r w:rsidR="00EA6F4B" w:rsidRPr="00732683">
        <w:rPr>
          <w:rFonts w:ascii="Calibri" w:hAnsi="Calibri" w:cs="Arial"/>
          <w:b/>
          <w:noProof/>
          <w:lang w:val="sr-Cyrl-RS"/>
        </w:rPr>
        <w:t>-03</w:t>
      </w:r>
    </w:p>
    <w:p w:rsidR="00F92D60" w:rsidRDefault="00F92D60" w:rsidP="00F92D60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</w:p>
    <w:p w:rsidR="00F92D60" w:rsidRDefault="00F92D60" w:rsidP="00F92D60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</w:p>
    <w:p w:rsidR="00F92D60" w:rsidRDefault="00F92D60" w:rsidP="00F92D60">
      <w:pPr>
        <w:spacing w:after="0" w:line="240" w:lineRule="auto"/>
        <w:jc w:val="center"/>
        <w:rPr>
          <w:rFonts w:ascii="Calibri" w:hAnsi="Calibri" w:cs="Arial"/>
          <w:b/>
          <w:noProof/>
          <w:lang w:val="sr-Cyrl-RS"/>
        </w:rPr>
      </w:pPr>
    </w:p>
    <w:p w:rsidR="002C186C" w:rsidRDefault="002C186C" w:rsidP="002C186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Конкурсна документација за јавну набавку радова </w:t>
      </w:r>
      <w:r w:rsidRPr="005F2D21">
        <w:rPr>
          <w:lang w:val="sr-Cyrl-RS"/>
        </w:rPr>
        <w:t xml:space="preserve">- </w:t>
      </w:r>
      <w:r w:rsidRPr="005F2D21">
        <w:rPr>
          <w:rFonts w:cs="Times New Roman"/>
          <w:lang w:val="sr-Cyrl-RS"/>
        </w:rPr>
        <w:t>изградња</w:t>
      </w:r>
      <w:r w:rsidRPr="005F2D21">
        <w:rPr>
          <w:lang w:val="sr-Cyrl-CS"/>
        </w:rPr>
        <w:t xml:space="preserve"> пословног објекта Јавне медијске установе "Радио - телевизија Војводине" - </w:t>
      </w:r>
      <w:r w:rsidRPr="005F2D21">
        <w:t>III</w:t>
      </w:r>
      <w:r w:rsidRPr="005F2D21">
        <w:rPr>
          <w:lang w:val="sr-Cyrl-CS"/>
        </w:rPr>
        <w:t xml:space="preserve"> етапа</w:t>
      </w:r>
      <w:r w:rsidRPr="005F2D21">
        <w:rPr>
          <w:rFonts w:cs="Arial"/>
          <w:bCs/>
          <w:lang w:val="sr-Cyrl-RS"/>
        </w:rPr>
        <w:t>,</w:t>
      </w:r>
      <w:r w:rsidRPr="005F2D21">
        <w:rPr>
          <w:lang w:val="sr-Cyrl-RS"/>
        </w:rPr>
        <w:t xml:space="preserve"> </w:t>
      </w:r>
      <w:r>
        <w:rPr>
          <w:lang w:val="sr-Cyrl-RS"/>
        </w:rPr>
        <w:t xml:space="preserve">ЈНОПБР: </w:t>
      </w:r>
      <w:r>
        <w:rPr>
          <w:rFonts w:cs="Times New Roman"/>
        </w:rPr>
        <w:t>136-404-205/2019</w:t>
      </w:r>
      <w:r w:rsidRPr="00732683">
        <w:rPr>
          <w:rFonts w:cs="Times New Roman"/>
        </w:rPr>
        <w:t>-03</w:t>
      </w:r>
      <w:r>
        <w:rPr>
          <w:rFonts w:cs="Times New Roman"/>
          <w:lang w:val="sr-Cyrl-RS"/>
        </w:rPr>
        <w:t xml:space="preserve">, </w:t>
      </w:r>
      <w:r w:rsidRPr="00732683">
        <w:rPr>
          <w:rFonts w:cs="Times New Roman"/>
          <w:lang w:val="sr-Latn-CS"/>
        </w:rPr>
        <w:t>објављен</w:t>
      </w:r>
      <w:r>
        <w:rPr>
          <w:rFonts w:cs="Times New Roman"/>
          <w:lang w:val="sr-Cyrl-RS"/>
        </w:rPr>
        <w:t>а</w:t>
      </w:r>
      <w:r w:rsidRPr="00732683">
        <w:rPr>
          <w:rFonts w:cs="Times New Roman"/>
          <w:lang w:val="sr-Latn-CS"/>
        </w:rPr>
        <w:t xml:space="preserve"> на Порталу јавних набавки</w:t>
      </w:r>
      <w:r>
        <w:rPr>
          <w:rFonts w:cs="Times New Roman"/>
          <w:lang w:val="sr-Cyrl-RS"/>
        </w:rPr>
        <w:t xml:space="preserve"> и </w:t>
      </w:r>
      <w:r w:rsidRPr="00732683">
        <w:rPr>
          <w:rFonts w:cs="Times New Roman"/>
          <w:lang w:val="sr-Cyrl-RS"/>
        </w:rPr>
        <w:t xml:space="preserve">интернет страници Наручиоца </w:t>
      </w:r>
      <w:r w:rsidRPr="003C7FC7">
        <w:rPr>
          <w:rFonts w:cs="Times New Roman"/>
          <w:lang w:val="sr-Cyrl-RS"/>
        </w:rPr>
        <w:t>по овлашћењу</w:t>
      </w:r>
      <w:r>
        <w:rPr>
          <w:rFonts w:cs="Times New Roman"/>
          <w:lang w:val="sr-Cyrl-RS"/>
        </w:rPr>
        <w:t xml:space="preserve"> дана 29.07.2019. године </w:t>
      </w:r>
      <w:r w:rsidRPr="005F2D21">
        <w:rPr>
          <w:lang w:val="sr-Cyrl-RS"/>
        </w:rPr>
        <w:t>с</w:t>
      </w:r>
      <w:r>
        <w:rPr>
          <w:lang w:val="sr-Cyrl-RS"/>
        </w:rPr>
        <w:t xml:space="preserve">адржи поред основног текста и два прилога, (наведена у Поглављу 9), а који чине саставни део исте: </w:t>
      </w:r>
    </w:p>
    <w:p w:rsidR="002C186C" w:rsidRDefault="002C186C" w:rsidP="002C186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Прилог 1. Образац структуре понуђене цене - Предмер радова, (Образац  12), и </w:t>
      </w:r>
    </w:p>
    <w:p w:rsidR="002C186C" w:rsidRDefault="002C186C" w:rsidP="002C186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Прилог 2. Шеме браварије и столарије </w:t>
      </w:r>
    </w:p>
    <w:p w:rsidR="002C186C" w:rsidRDefault="002C186C" w:rsidP="002C186C">
      <w:pPr>
        <w:spacing w:after="0" w:line="240" w:lineRule="auto"/>
        <w:jc w:val="both"/>
        <w:rPr>
          <w:lang w:val="sr-Cyrl-RS"/>
        </w:rPr>
      </w:pPr>
    </w:p>
    <w:p w:rsidR="002C186C" w:rsidRDefault="00D930E0" w:rsidP="002C186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Ова 3</w:t>
      </w:r>
      <w:r w:rsidR="002C186C">
        <w:rPr>
          <w:lang w:val="sr-Cyrl-RS"/>
        </w:rPr>
        <w:t>. Измена и допуна предметне конкурсне документације, односи се на измену и допуну "Прилог 1. Образац структуре понуђене цене - Предмер радова, (Образац  12)", како следи:</w:t>
      </w:r>
    </w:p>
    <w:p w:rsidR="002C186C" w:rsidRDefault="002C186C" w:rsidP="002C186C">
      <w:pPr>
        <w:spacing w:after="0" w:line="240" w:lineRule="auto"/>
        <w:jc w:val="both"/>
        <w:rPr>
          <w:lang w:val="sr-Cyrl-RS"/>
        </w:rPr>
      </w:pPr>
    </w:p>
    <w:p w:rsidR="002C186C" w:rsidRDefault="00D930E0" w:rsidP="002C186C">
      <w:pPr>
        <w:pStyle w:val="Heading1"/>
        <w:spacing w:before="0" w:after="0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  <w:r>
        <w:rPr>
          <w:rFonts w:asciiTheme="minorHAnsi" w:hAnsiTheme="minorHAnsi" w:cs="Times New Roman"/>
          <w:sz w:val="22"/>
          <w:szCs w:val="22"/>
          <w:lang w:val="sr-Cyrl-RS"/>
        </w:rPr>
        <w:t>3</w:t>
      </w:r>
      <w:r w:rsidR="002C186C" w:rsidRPr="00732683">
        <w:rPr>
          <w:rFonts w:asciiTheme="minorHAnsi" w:hAnsiTheme="minorHAnsi" w:cs="Times New Roman"/>
          <w:sz w:val="22"/>
          <w:szCs w:val="22"/>
          <w:lang w:val="sr-Cyrl-RS"/>
        </w:rPr>
        <w:t>. ИЗМЕНА</w:t>
      </w:r>
      <w:r w:rsidR="002C186C">
        <w:rPr>
          <w:rFonts w:asciiTheme="minorHAnsi" w:hAnsiTheme="minorHAnsi" w:cs="Times New Roman"/>
          <w:sz w:val="22"/>
          <w:szCs w:val="22"/>
          <w:lang w:val="sr-Cyrl-RS"/>
        </w:rPr>
        <w:t xml:space="preserve"> И ДОПУНА</w:t>
      </w:r>
      <w:r w:rsidR="002C186C" w:rsidRPr="00732683">
        <w:rPr>
          <w:rFonts w:asciiTheme="minorHAnsi" w:hAnsiTheme="minorHAnsi" w:cs="Times New Roman"/>
          <w:sz w:val="22"/>
          <w:szCs w:val="22"/>
          <w:lang w:val="sr-Cyrl-RS"/>
        </w:rPr>
        <w:t>:</w:t>
      </w:r>
    </w:p>
    <w:p w:rsidR="00C37053" w:rsidRPr="00C37053" w:rsidRDefault="00C37053" w:rsidP="00C37053">
      <w:pPr>
        <w:rPr>
          <w:lang w:val="sr-Cyrl-RS"/>
        </w:rPr>
      </w:pPr>
    </w:p>
    <w:p w:rsidR="002C186C" w:rsidRPr="00C37053" w:rsidRDefault="002C186C" w:rsidP="002C186C">
      <w:pPr>
        <w:rPr>
          <w:u w:val="single"/>
          <w:lang w:val="sr-Cyrl-RS"/>
        </w:rPr>
      </w:pPr>
      <w:r>
        <w:rPr>
          <w:lang w:val="sr-Cyrl-RS"/>
        </w:rPr>
        <w:t xml:space="preserve">У конкурсној документацији ЈНОПБР: </w:t>
      </w:r>
      <w:r>
        <w:rPr>
          <w:rFonts w:cs="Times New Roman"/>
        </w:rPr>
        <w:t>136-404-205/2019</w:t>
      </w:r>
      <w:r w:rsidRPr="00732683">
        <w:rPr>
          <w:rFonts w:cs="Times New Roman"/>
        </w:rPr>
        <w:t>-03</w:t>
      </w:r>
      <w:r>
        <w:rPr>
          <w:rFonts w:cs="Times New Roman"/>
          <w:lang w:val="sr-Cyrl-RS"/>
        </w:rPr>
        <w:t xml:space="preserve">, </w:t>
      </w:r>
      <w:r>
        <w:rPr>
          <w:lang w:val="sr-Cyrl-RS"/>
        </w:rPr>
        <w:t xml:space="preserve"> на страни 68. од 68, Поглавље 9</w:t>
      </w:r>
      <w:r w:rsidR="00C37053">
        <w:rPr>
          <w:lang w:val="sr-Cyrl-RS"/>
        </w:rPr>
        <w:t xml:space="preserve"> </w:t>
      </w:r>
      <w:r>
        <w:rPr>
          <w:lang w:val="sr-Cyrl-RS"/>
        </w:rPr>
        <w:t xml:space="preserve"> -</w:t>
      </w:r>
      <w:r w:rsidR="00C37053">
        <w:rPr>
          <w:lang w:val="sr-Cyrl-RS"/>
        </w:rPr>
        <w:t xml:space="preserve"> </w:t>
      </w:r>
      <w:r>
        <w:rPr>
          <w:lang w:val="sr-Cyrl-RS"/>
        </w:rPr>
        <w:t xml:space="preserve">"Прилози", </w:t>
      </w:r>
      <w:r w:rsidRPr="00C37053">
        <w:rPr>
          <w:b/>
          <w:u w:val="single"/>
          <w:lang w:val="sr-Cyrl-RS"/>
        </w:rPr>
        <w:t>које гласи:</w:t>
      </w:r>
    </w:p>
    <w:p w:rsidR="00D930E0" w:rsidRDefault="00C37053" w:rsidP="00D930E0">
      <w:pPr>
        <w:rPr>
          <w:lang w:val="sr-Cyrl-RS"/>
        </w:rPr>
      </w:pPr>
      <w:r>
        <w:rPr>
          <w:lang w:val="sr-Cyrl-RS"/>
        </w:rPr>
        <w:t xml:space="preserve">- </w:t>
      </w:r>
      <w:r w:rsidR="00D930E0">
        <w:rPr>
          <w:lang w:val="sr-Cyrl-RS"/>
        </w:rPr>
        <w:t>"ИЗМЕЊЕН И ДОПУЊЕН ПРИЛОГ 1. ОБРАЗАЦ СТРУКТУРЕ ПОНУЂЕНЕ ЦЕНЕ - ПРЕДМЕР РАДОВА, (Образац  12);</w:t>
      </w:r>
    </w:p>
    <w:p w:rsidR="002C186C" w:rsidRDefault="00C37053" w:rsidP="002C186C">
      <w:pPr>
        <w:rPr>
          <w:lang w:val="sr-Cyrl-RS"/>
        </w:rPr>
      </w:pPr>
      <w:r>
        <w:rPr>
          <w:lang w:val="sr-Cyrl-RS"/>
        </w:rPr>
        <w:t xml:space="preserve">- </w:t>
      </w:r>
      <w:r w:rsidR="002C186C">
        <w:rPr>
          <w:lang w:val="sr-Cyrl-RS"/>
        </w:rPr>
        <w:t xml:space="preserve">ПРИЛОГ </w:t>
      </w:r>
      <w:r w:rsidR="0054230D">
        <w:rPr>
          <w:lang w:val="sr-Cyrl-RS"/>
        </w:rPr>
        <w:t>2. ШЕМЕ БРАВАРИЈЕ И СТОЛАРИЈЕ.</w:t>
      </w:r>
    </w:p>
    <w:p w:rsidR="0054230D" w:rsidRDefault="0054230D" w:rsidP="0054230D">
      <w:pPr>
        <w:jc w:val="both"/>
        <w:rPr>
          <w:lang w:val="sr-Cyrl-RS"/>
        </w:rPr>
      </w:pPr>
      <w:r>
        <w:rPr>
          <w:lang w:val="sr-Cyrl-RS"/>
        </w:rPr>
        <w:t xml:space="preserve">Оба наведена Прилога објављују се на </w:t>
      </w:r>
      <w:r w:rsidRPr="00732683">
        <w:rPr>
          <w:rFonts w:cs="Times New Roman"/>
          <w:lang w:val="sr-Latn-CS"/>
        </w:rPr>
        <w:t>Порталу јавних набавки</w:t>
      </w:r>
      <w:r>
        <w:rPr>
          <w:rFonts w:cs="Times New Roman"/>
          <w:lang w:val="sr-Cyrl-RS"/>
        </w:rPr>
        <w:t xml:space="preserve"> и </w:t>
      </w:r>
      <w:r w:rsidRPr="00732683">
        <w:rPr>
          <w:rFonts w:cs="Times New Roman"/>
          <w:lang w:val="sr-Cyrl-RS"/>
        </w:rPr>
        <w:t xml:space="preserve">интернет страници Наручиоца </w:t>
      </w:r>
      <w:r w:rsidRPr="003C7FC7">
        <w:rPr>
          <w:rFonts w:cs="Times New Roman"/>
          <w:lang w:val="sr-Cyrl-RS"/>
        </w:rPr>
        <w:t>по овлашћењу</w:t>
      </w:r>
      <w:r>
        <w:rPr>
          <w:rFonts w:cs="Times New Roman"/>
          <w:lang w:val="sr-Cyrl-RS"/>
        </w:rPr>
        <w:t>, и чине саставни део конкурсне документације."</w:t>
      </w:r>
      <w:r>
        <w:rPr>
          <w:lang w:val="sr-Cyrl-RS"/>
        </w:rPr>
        <w:t xml:space="preserve"> </w:t>
      </w:r>
    </w:p>
    <w:p w:rsidR="002C186C" w:rsidRDefault="002C186C" w:rsidP="002C186C">
      <w:pPr>
        <w:rPr>
          <w:b/>
          <w:u w:val="single"/>
          <w:lang w:val="sr-Cyrl-RS"/>
        </w:rPr>
      </w:pPr>
      <w:r w:rsidRPr="00473B11">
        <w:rPr>
          <w:b/>
          <w:u w:val="single"/>
          <w:lang w:val="sr-Cyrl-RS"/>
        </w:rPr>
        <w:t>мења се и гла</w:t>
      </w:r>
      <w:r>
        <w:rPr>
          <w:b/>
          <w:u w:val="single"/>
          <w:lang w:val="sr-Cyrl-RS"/>
        </w:rPr>
        <w:t>с</w:t>
      </w:r>
      <w:r w:rsidRPr="00473B11">
        <w:rPr>
          <w:b/>
          <w:u w:val="single"/>
          <w:lang w:val="sr-Cyrl-RS"/>
        </w:rPr>
        <w:t>и:</w:t>
      </w:r>
    </w:p>
    <w:p w:rsidR="002C186C" w:rsidRDefault="002C186C" w:rsidP="002C186C">
      <w:pPr>
        <w:rPr>
          <w:lang w:val="sr-Cyrl-RS"/>
        </w:rPr>
      </w:pPr>
      <w:r>
        <w:rPr>
          <w:lang w:val="sr-Cyrl-RS"/>
        </w:rPr>
        <w:lastRenderedPageBreak/>
        <w:t>- "</w:t>
      </w:r>
      <w:r w:rsidR="0054230D">
        <w:rPr>
          <w:lang w:val="sr-Cyrl-RS"/>
        </w:rPr>
        <w:t>2. ИЗМЕНА И ДОПУНА</w:t>
      </w:r>
      <w:r>
        <w:rPr>
          <w:lang w:val="sr-Cyrl-RS"/>
        </w:rPr>
        <w:t xml:space="preserve"> ПРИЛОГ</w:t>
      </w:r>
      <w:r w:rsidR="0054230D">
        <w:rPr>
          <w:lang w:val="sr-Cyrl-RS"/>
        </w:rPr>
        <w:t>А</w:t>
      </w:r>
      <w:r w:rsidR="00C37053">
        <w:rPr>
          <w:lang w:val="sr-Cyrl-RS"/>
        </w:rPr>
        <w:t xml:space="preserve"> 1.</w:t>
      </w:r>
      <w:r w:rsidR="0054230D">
        <w:rPr>
          <w:lang w:val="sr-Cyrl-RS"/>
        </w:rPr>
        <w:t xml:space="preserve"> - ОБРАЗАЦ 12 - </w:t>
      </w:r>
      <w:r>
        <w:rPr>
          <w:lang w:val="sr-Cyrl-RS"/>
        </w:rPr>
        <w:t xml:space="preserve"> ОБРАЗАЦ СТРУКТУРЕ </w:t>
      </w:r>
      <w:r w:rsidR="0054230D">
        <w:rPr>
          <w:lang w:val="sr-Cyrl-RS"/>
        </w:rPr>
        <w:t>ПОНУЂЕНЕ ЦЕНЕ - ПРЕДМЕР РАДОВА</w:t>
      </w:r>
      <w:r>
        <w:rPr>
          <w:lang w:val="sr-Cyrl-RS"/>
        </w:rPr>
        <w:t>;</w:t>
      </w:r>
    </w:p>
    <w:p w:rsidR="002C186C" w:rsidRDefault="002C186C" w:rsidP="002C186C">
      <w:pPr>
        <w:rPr>
          <w:lang w:val="sr-Cyrl-RS"/>
        </w:rPr>
      </w:pPr>
      <w:r>
        <w:rPr>
          <w:lang w:val="sr-Cyrl-RS"/>
        </w:rPr>
        <w:t>- ПРИЛОГ 2. ШЕМЕ БРАВАРИЈЕ И СТОЛАРИЈЕ.</w:t>
      </w:r>
    </w:p>
    <w:p w:rsidR="002C186C" w:rsidRDefault="002C186C" w:rsidP="002C186C">
      <w:pPr>
        <w:jc w:val="both"/>
        <w:rPr>
          <w:lang w:val="sr-Cyrl-RS"/>
        </w:rPr>
      </w:pPr>
      <w:r>
        <w:rPr>
          <w:lang w:val="sr-Cyrl-RS"/>
        </w:rPr>
        <w:t xml:space="preserve">Оба наведена Прилога објављују се на </w:t>
      </w:r>
      <w:r w:rsidRPr="00732683">
        <w:rPr>
          <w:rFonts w:cs="Times New Roman"/>
          <w:lang w:val="sr-Latn-CS"/>
        </w:rPr>
        <w:t>Порталу јавних набавки</w:t>
      </w:r>
      <w:r>
        <w:rPr>
          <w:rFonts w:cs="Times New Roman"/>
          <w:lang w:val="sr-Cyrl-RS"/>
        </w:rPr>
        <w:t xml:space="preserve"> и </w:t>
      </w:r>
      <w:r w:rsidRPr="00732683">
        <w:rPr>
          <w:rFonts w:cs="Times New Roman"/>
          <w:lang w:val="sr-Cyrl-RS"/>
        </w:rPr>
        <w:t xml:space="preserve">интернет страници Наручиоца </w:t>
      </w:r>
      <w:r w:rsidRPr="003C7FC7">
        <w:rPr>
          <w:rFonts w:cs="Times New Roman"/>
          <w:lang w:val="sr-Cyrl-RS"/>
        </w:rPr>
        <w:t>по овлашћењу</w:t>
      </w:r>
      <w:r>
        <w:rPr>
          <w:rFonts w:cs="Times New Roman"/>
          <w:lang w:val="sr-Cyrl-RS"/>
        </w:rPr>
        <w:t>, и чине саставни део конкурсне документације."</w:t>
      </w:r>
      <w:r>
        <w:rPr>
          <w:lang w:val="sr-Cyrl-RS"/>
        </w:rPr>
        <w:t xml:space="preserve"> </w:t>
      </w:r>
    </w:p>
    <w:p w:rsidR="00C37053" w:rsidRDefault="00C37053" w:rsidP="002C186C">
      <w:pPr>
        <w:jc w:val="both"/>
        <w:rPr>
          <w:lang w:val="sr-Cyrl-RS"/>
        </w:rPr>
      </w:pPr>
    </w:p>
    <w:p w:rsidR="002C186C" w:rsidRPr="00732683" w:rsidRDefault="002C186C" w:rsidP="002C186C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Наручилац по овлашћењу: Управа за капитална улагања Аутономне покрајине Војводине </w:t>
      </w:r>
    </w:p>
    <w:p w:rsidR="002C186C" w:rsidRPr="00732683" w:rsidRDefault="002C186C" w:rsidP="002C186C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>Комисија за спровођење поступка јавне набавке</w:t>
      </w:r>
    </w:p>
    <w:p w:rsidR="002C186C" w:rsidRPr="00732683" w:rsidRDefault="002C186C" w:rsidP="002C186C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Број: </w:t>
      </w:r>
      <w:r>
        <w:rPr>
          <w:rFonts w:cs="Times New Roman"/>
          <w:b/>
        </w:rPr>
        <w:t>136-404-205/2019</w:t>
      </w:r>
      <w:r w:rsidRPr="00732683">
        <w:rPr>
          <w:rFonts w:cs="Times New Roman"/>
          <w:b/>
        </w:rPr>
        <w:t>-03</w:t>
      </w:r>
    </w:p>
    <w:p w:rsidR="00B044C8" w:rsidRPr="00732683" w:rsidRDefault="00B044C8" w:rsidP="002C186C">
      <w:pPr>
        <w:pStyle w:val="Heading1"/>
        <w:spacing w:before="0" w:after="0"/>
        <w:jc w:val="both"/>
        <w:rPr>
          <w:rFonts w:cs="Times New Roman"/>
          <w:b w:val="0"/>
          <w:lang w:val="sr-Cyrl-RS"/>
        </w:rPr>
      </w:pPr>
    </w:p>
    <w:sectPr w:rsidR="00B044C8" w:rsidRPr="00732683" w:rsidSect="00E56F4E">
      <w:footerReference w:type="default" r:id="rId10"/>
      <w:pgSz w:w="11906" w:h="16838"/>
      <w:pgMar w:top="426" w:right="709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37" w:rsidRDefault="00AF6737" w:rsidP="00DA723F">
      <w:pPr>
        <w:spacing w:after="0" w:line="240" w:lineRule="auto"/>
      </w:pPr>
      <w:r>
        <w:separator/>
      </w:r>
    </w:p>
  </w:endnote>
  <w:endnote w:type="continuationSeparator" w:id="0">
    <w:p w:rsidR="00AF6737" w:rsidRDefault="00AF6737" w:rsidP="00D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3F" w:rsidRPr="005C19B7" w:rsidRDefault="00DA723F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5C19B7">
      <w:rPr>
        <w:spacing w:val="60"/>
        <w:sz w:val="20"/>
        <w:szCs w:val="20"/>
      </w:rPr>
      <w:t>Страна</w:t>
    </w:r>
    <w:r w:rsidRPr="005C19B7">
      <w:rPr>
        <w:sz w:val="20"/>
        <w:szCs w:val="20"/>
      </w:rPr>
      <w:t xml:space="preserve"> </w:t>
    </w:r>
    <w:r w:rsidRPr="005C19B7">
      <w:rPr>
        <w:sz w:val="20"/>
        <w:szCs w:val="20"/>
      </w:rPr>
      <w:fldChar w:fldCharType="begin"/>
    </w:r>
    <w:r w:rsidRPr="005C19B7">
      <w:rPr>
        <w:sz w:val="20"/>
        <w:szCs w:val="20"/>
      </w:rPr>
      <w:instrText xml:space="preserve"> PAGE   \* MERGEFORMAT </w:instrText>
    </w:r>
    <w:r w:rsidRPr="005C19B7">
      <w:rPr>
        <w:sz w:val="20"/>
        <w:szCs w:val="20"/>
      </w:rPr>
      <w:fldChar w:fldCharType="separate"/>
    </w:r>
    <w:r w:rsidR="006D309D">
      <w:rPr>
        <w:noProof/>
        <w:sz w:val="20"/>
        <w:szCs w:val="20"/>
      </w:rPr>
      <w:t>2</w:t>
    </w:r>
    <w:r w:rsidRPr="005C19B7">
      <w:rPr>
        <w:sz w:val="20"/>
        <w:szCs w:val="20"/>
      </w:rPr>
      <w:fldChar w:fldCharType="end"/>
    </w:r>
    <w:r w:rsidRPr="005C19B7">
      <w:rPr>
        <w:sz w:val="20"/>
        <w:szCs w:val="20"/>
      </w:rPr>
      <w:t xml:space="preserve"> од </w:t>
    </w:r>
    <w:r w:rsidRPr="005C19B7">
      <w:rPr>
        <w:sz w:val="20"/>
        <w:szCs w:val="20"/>
      </w:rPr>
      <w:fldChar w:fldCharType="begin"/>
    </w:r>
    <w:r w:rsidRPr="005C19B7">
      <w:rPr>
        <w:sz w:val="20"/>
        <w:szCs w:val="20"/>
      </w:rPr>
      <w:instrText xml:space="preserve"> NUMPAGES  \* Arabic  \* MERGEFORMAT </w:instrText>
    </w:r>
    <w:r w:rsidRPr="005C19B7">
      <w:rPr>
        <w:sz w:val="20"/>
        <w:szCs w:val="20"/>
      </w:rPr>
      <w:fldChar w:fldCharType="separate"/>
    </w:r>
    <w:r w:rsidR="006D309D">
      <w:rPr>
        <w:noProof/>
        <w:sz w:val="20"/>
        <w:szCs w:val="20"/>
      </w:rPr>
      <w:t>2</w:t>
    </w:r>
    <w:r w:rsidRPr="005C19B7">
      <w:rPr>
        <w:sz w:val="20"/>
        <w:szCs w:val="20"/>
      </w:rPr>
      <w:fldChar w:fldCharType="end"/>
    </w:r>
  </w:p>
  <w:p w:rsidR="00DA723F" w:rsidRDefault="00DA7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37" w:rsidRDefault="00AF6737" w:rsidP="00DA723F">
      <w:pPr>
        <w:spacing w:after="0" w:line="240" w:lineRule="auto"/>
      </w:pPr>
      <w:r>
        <w:separator/>
      </w:r>
    </w:p>
  </w:footnote>
  <w:footnote w:type="continuationSeparator" w:id="0">
    <w:p w:rsidR="00AF6737" w:rsidRDefault="00AF6737" w:rsidP="00DA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2"/>
    <w:multiLevelType w:val="singleLevel"/>
    <w:tmpl w:val="2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13F71FB"/>
    <w:multiLevelType w:val="hybridMultilevel"/>
    <w:tmpl w:val="B0D21C7E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AE30DB"/>
    <w:multiLevelType w:val="hybridMultilevel"/>
    <w:tmpl w:val="9AF67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95B1D"/>
    <w:multiLevelType w:val="hybridMultilevel"/>
    <w:tmpl w:val="7338AE68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3170F9"/>
    <w:multiLevelType w:val="hybridMultilevel"/>
    <w:tmpl w:val="41B2AC04"/>
    <w:lvl w:ilvl="0" w:tplc="9F4C9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12295"/>
    <w:multiLevelType w:val="hybridMultilevel"/>
    <w:tmpl w:val="D4289574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44B5B"/>
    <w:multiLevelType w:val="multilevel"/>
    <w:tmpl w:val="28EAF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835F31"/>
    <w:multiLevelType w:val="hybridMultilevel"/>
    <w:tmpl w:val="5A807030"/>
    <w:lvl w:ilvl="0" w:tplc="5C1868F0"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Arial" w:hAnsi="Arial" w:hint="default"/>
        <w:color w:val="000000"/>
      </w:rPr>
    </w:lvl>
    <w:lvl w:ilvl="1" w:tplc="4502B9BE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10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02D3"/>
    <w:multiLevelType w:val="hybridMultilevel"/>
    <w:tmpl w:val="25ACB13A"/>
    <w:lvl w:ilvl="0" w:tplc="AC3C2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61A0"/>
    <w:multiLevelType w:val="hybridMultilevel"/>
    <w:tmpl w:val="25ACB13A"/>
    <w:lvl w:ilvl="0" w:tplc="AC3C2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90B9C"/>
    <w:multiLevelType w:val="hybridMultilevel"/>
    <w:tmpl w:val="00A28F9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A2592"/>
    <w:multiLevelType w:val="hybridMultilevel"/>
    <w:tmpl w:val="18969FE6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3B0723"/>
    <w:multiLevelType w:val="hybridMultilevel"/>
    <w:tmpl w:val="0492A6DC"/>
    <w:lvl w:ilvl="0" w:tplc="9A24DC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9618D"/>
    <w:multiLevelType w:val="hybridMultilevel"/>
    <w:tmpl w:val="28E09164"/>
    <w:lvl w:ilvl="0" w:tplc="FAAC5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C6900"/>
    <w:multiLevelType w:val="hybridMultilevel"/>
    <w:tmpl w:val="DE0E664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F65B18"/>
    <w:multiLevelType w:val="multilevel"/>
    <w:tmpl w:val="28EAF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E3147A"/>
    <w:multiLevelType w:val="hybridMultilevel"/>
    <w:tmpl w:val="41B2AC04"/>
    <w:lvl w:ilvl="0" w:tplc="9F4C9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716A0"/>
    <w:multiLevelType w:val="hybridMultilevel"/>
    <w:tmpl w:val="5EC2B4BC"/>
    <w:lvl w:ilvl="0" w:tplc="13760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1"/>
  </w:num>
  <w:num w:numId="5">
    <w:abstractNumId w:val="2"/>
  </w:num>
  <w:num w:numId="6">
    <w:abstractNumId w:val="0"/>
  </w:num>
  <w:num w:numId="7">
    <w:abstractNumId w:val="18"/>
  </w:num>
  <w:num w:numId="8">
    <w:abstractNumId w:val="17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19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05B5E"/>
    <w:rsid w:val="00006E6F"/>
    <w:rsid w:val="000132C4"/>
    <w:rsid w:val="00021BD4"/>
    <w:rsid w:val="0002476F"/>
    <w:rsid w:val="0007387F"/>
    <w:rsid w:val="0008021C"/>
    <w:rsid w:val="0008639D"/>
    <w:rsid w:val="00096276"/>
    <w:rsid w:val="00097217"/>
    <w:rsid w:val="000B448F"/>
    <w:rsid w:val="000C4E14"/>
    <w:rsid w:val="000D07BA"/>
    <w:rsid w:val="000D0BF5"/>
    <w:rsid w:val="000E1071"/>
    <w:rsid w:val="000E7C24"/>
    <w:rsid w:val="000F137B"/>
    <w:rsid w:val="00101ADE"/>
    <w:rsid w:val="0011191A"/>
    <w:rsid w:val="00117F79"/>
    <w:rsid w:val="001334CB"/>
    <w:rsid w:val="00170EC7"/>
    <w:rsid w:val="00181C7B"/>
    <w:rsid w:val="00195B6C"/>
    <w:rsid w:val="001A36FD"/>
    <w:rsid w:val="001A4768"/>
    <w:rsid w:val="001F4825"/>
    <w:rsid w:val="00213438"/>
    <w:rsid w:val="00223B08"/>
    <w:rsid w:val="00240987"/>
    <w:rsid w:val="002469CE"/>
    <w:rsid w:val="002604DE"/>
    <w:rsid w:val="00285BF8"/>
    <w:rsid w:val="002A6E01"/>
    <w:rsid w:val="002B3172"/>
    <w:rsid w:val="002C186C"/>
    <w:rsid w:val="002D03EF"/>
    <w:rsid w:val="002E68B1"/>
    <w:rsid w:val="00320107"/>
    <w:rsid w:val="003678A9"/>
    <w:rsid w:val="00373F76"/>
    <w:rsid w:val="00376AE4"/>
    <w:rsid w:val="00390476"/>
    <w:rsid w:val="0039187B"/>
    <w:rsid w:val="0039748F"/>
    <w:rsid w:val="003A661E"/>
    <w:rsid w:val="003C4C59"/>
    <w:rsid w:val="003C5159"/>
    <w:rsid w:val="003C6306"/>
    <w:rsid w:val="003C7FC7"/>
    <w:rsid w:val="00401BEF"/>
    <w:rsid w:val="00407C2B"/>
    <w:rsid w:val="00436DFF"/>
    <w:rsid w:val="004509ED"/>
    <w:rsid w:val="00461EAB"/>
    <w:rsid w:val="00473B11"/>
    <w:rsid w:val="00485939"/>
    <w:rsid w:val="00490933"/>
    <w:rsid w:val="004B7373"/>
    <w:rsid w:val="004C59D6"/>
    <w:rsid w:val="004D7D62"/>
    <w:rsid w:val="004E2245"/>
    <w:rsid w:val="004E28F7"/>
    <w:rsid w:val="004F111D"/>
    <w:rsid w:val="004F4971"/>
    <w:rsid w:val="004F69D0"/>
    <w:rsid w:val="00501B6A"/>
    <w:rsid w:val="0051698A"/>
    <w:rsid w:val="00525EA9"/>
    <w:rsid w:val="00531CCF"/>
    <w:rsid w:val="0053239C"/>
    <w:rsid w:val="0054230D"/>
    <w:rsid w:val="00546C66"/>
    <w:rsid w:val="00551BC9"/>
    <w:rsid w:val="00564CCB"/>
    <w:rsid w:val="00567169"/>
    <w:rsid w:val="00582011"/>
    <w:rsid w:val="00582A5A"/>
    <w:rsid w:val="005831C9"/>
    <w:rsid w:val="005847A5"/>
    <w:rsid w:val="005C0F36"/>
    <w:rsid w:val="005C19B7"/>
    <w:rsid w:val="005C2B4E"/>
    <w:rsid w:val="005D54CF"/>
    <w:rsid w:val="005D576E"/>
    <w:rsid w:val="005F2D21"/>
    <w:rsid w:val="00610F08"/>
    <w:rsid w:val="00615FA7"/>
    <w:rsid w:val="006342EA"/>
    <w:rsid w:val="00634E88"/>
    <w:rsid w:val="00645107"/>
    <w:rsid w:val="00661478"/>
    <w:rsid w:val="006751BD"/>
    <w:rsid w:val="00676174"/>
    <w:rsid w:val="0068212C"/>
    <w:rsid w:val="00685958"/>
    <w:rsid w:val="00686E5A"/>
    <w:rsid w:val="00691005"/>
    <w:rsid w:val="00695C20"/>
    <w:rsid w:val="006C4D4E"/>
    <w:rsid w:val="006D309D"/>
    <w:rsid w:val="006E2803"/>
    <w:rsid w:val="006E6B68"/>
    <w:rsid w:val="006F6C05"/>
    <w:rsid w:val="0072680A"/>
    <w:rsid w:val="00732683"/>
    <w:rsid w:val="00770E4C"/>
    <w:rsid w:val="00774DED"/>
    <w:rsid w:val="00780301"/>
    <w:rsid w:val="0079338E"/>
    <w:rsid w:val="007A2F17"/>
    <w:rsid w:val="007A6EEF"/>
    <w:rsid w:val="007C50CF"/>
    <w:rsid w:val="007C533C"/>
    <w:rsid w:val="007E3B97"/>
    <w:rsid w:val="007F5836"/>
    <w:rsid w:val="008042D3"/>
    <w:rsid w:val="0080728F"/>
    <w:rsid w:val="00807B40"/>
    <w:rsid w:val="00822234"/>
    <w:rsid w:val="0082745D"/>
    <w:rsid w:val="00830F36"/>
    <w:rsid w:val="008460C3"/>
    <w:rsid w:val="00850A48"/>
    <w:rsid w:val="00860072"/>
    <w:rsid w:val="00865A11"/>
    <w:rsid w:val="00881782"/>
    <w:rsid w:val="00884A08"/>
    <w:rsid w:val="00886012"/>
    <w:rsid w:val="00896F75"/>
    <w:rsid w:val="008B667C"/>
    <w:rsid w:val="008E597E"/>
    <w:rsid w:val="008F16D3"/>
    <w:rsid w:val="00925CB9"/>
    <w:rsid w:val="009409A4"/>
    <w:rsid w:val="0094191F"/>
    <w:rsid w:val="00941F3E"/>
    <w:rsid w:val="0094540C"/>
    <w:rsid w:val="00956E17"/>
    <w:rsid w:val="00986D95"/>
    <w:rsid w:val="009A6499"/>
    <w:rsid w:val="009C1878"/>
    <w:rsid w:val="009C24CA"/>
    <w:rsid w:val="009F4444"/>
    <w:rsid w:val="00A153DE"/>
    <w:rsid w:val="00A20A80"/>
    <w:rsid w:val="00A310FC"/>
    <w:rsid w:val="00A32D52"/>
    <w:rsid w:val="00A510BB"/>
    <w:rsid w:val="00A56BAE"/>
    <w:rsid w:val="00A72B93"/>
    <w:rsid w:val="00A820D6"/>
    <w:rsid w:val="00AA74A7"/>
    <w:rsid w:val="00AB2B06"/>
    <w:rsid w:val="00AB5F92"/>
    <w:rsid w:val="00AC695F"/>
    <w:rsid w:val="00AD6627"/>
    <w:rsid w:val="00AD6B55"/>
    <w:rsid w:val="00AE2320"/>
    <w:rsid w:val="00AF5DA9"/>
    <w:rsid w:val="00AF6737"/>
    <w:rsid w:val="00B02331"/>
    <w:rsid w:val="00B044C8"/>
    <w:rsid w:val="00B067C1"/>
    <w:rsid w:val="00B22CF8"/>
    <w:rsid w:val="00B24FAF"/>
    <w:rsid w:val="00B25FA5"/>
    <w:rsid w:val="00B3015A"/>
    <w:rsid w:val="00B36677"/>
    <w:rsid w:val="00B51862"/>
    <w:rsid w:val="00B54F0A"/>
    <w:rsid w:val="00B57B6A"/>
    <w:rsid w:val="00B62A5D"/>
    <w:rsid w:val="00B928A0"/>
    <w:rsid w:val="00BA737C"/>
    <w:rsid w:val="00BD4A1A"/>
    <w:rsid w:val="00BE306C"/>
    <w:rsid w:val="00BF1A8B"/>
    <w:rsid w:val="00C1451A"/>
    <w:rsid w:val="00C25336"/>
    <w:rsid w:val="00C37053"/>
    <w:rsid w:val="00C4239E"/>
    <w:rsid w:val="00C5375E"/>
    <w:rsid w:val="00C86CCC"/>
    <w:rsid w:val="00C97227"/>
    <w:rsid w:val="00CA22C3"/>
    <w:rsid w:val="00CB3C41"/>
    <w:rsid w:val="00CC5E8F"/>
    <w:rsid w:val="00CF1313"/>
    <w:rsid w:val="00D01AFD"/>
    <w:rsid w:val="00D22D84"/>
    <w:rsid w:val="00D27186"/>
    <w:rsid w:val="00D75933"/>
    <w:rsid w:val="00D930E0"/>
    <w:rsid w:val="00D9413B"/>
    <w:rsid w:val="00DA723F"/>
    <w:rsid w:val="00DD7495"/>
    <w:rsid w:val="00E05146"/>
    <w:rsid w:val="00E07FB6"/>
    <w:rsid w:val="00E10ED0"/>
    <w:rsid w:val="00E171FA"/>
    <w:rsid w:val="00E36E5C"/>
    <w:rsid w:val="00E4795D"/>
    <w:rsid w:val="00E56F4E"/>
    <w:rsid w:val="00E701B5"/>
    <w:rsid w:val="00E8609B"/>
    <w:rsid w:val="00E939F5"/>
    <w:rsid w:val="00E95B23"/>
    <w:rsid w:val="00EA1113"/>
    <w:rsid w:val="00EA6F4B"/>
    <w:rsid w:val="00EB21CF"/>
    <w:rsid w:val="00ED6C9E"/>
    <w:rsid w:val="00EE34A1"/>
    <w:rsid w:val="00F316DF"/>
    <w:rsid w:val="00F559BB"/>
    <w:rsid w:val="00F62E9A"/>
    <w:rsid w:val="00F66256"/>
    <w:rsid w:val="00F76C0A"/>
    <w:rsid w:val="00F774A0"/>
    <w:rsid w:val="00F87854"/>
    <w:rsid w:val="00F92D60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aslov 1,CPV1,Heading cir 1,CPV E,CPV R"/>
    <w:basedOn w:val="Normal"/>
    <w:next w:val="Normal"/>
    <w:link w:val="Heading1Char"/>
    <w:hidden/>
    <w:uiPriority w:val="1"/>
    <w:qFormat/>
    <w:rsid w:val="00770E4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customStyle="1" w:styleId="Standard">
    <w:name w:val="Standard"/>
    <w:uiPriority w:val="99"/>
    <w:rsid w:val="00525EA9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7"/>
    <w:rsid w:val="00B36677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zh-CN"/>
    </w:rPr>
  </w:style>
  <w:style w:type="character" w:customStyle="1" w:styleId="Heading1Char">
    <w:name w:val="Heading 1 Char"/>
    <w:aliases w:val="Naslov 1 Char,CPV1 Char,Heading cir 1 Char,CPV E Char,CPV R Char"/>
    <w:basedOn w:val="DefaultParagraphFont"/>
    <w:link w:val="Heading1"/>
    <w:uiPriority w:val="1"/>
    <w:rsid w:val="00770E4C"/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customStyle="1" w:styleId="Style11">
    <w:name w:val="Style 11"/>
    <w:rsid w:val="00546C66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46C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acterStyle19">
    <w:name w:val="Character Style 19"/>
    <w:rsid w:val="00546C66"/>
    <w:rPr>
      <w:sz w:val="20"/>
      <w:szCs w:val="20"/>
    </w:rPr>
  </w:style>
  <w:style w:type="paragraph" w:customStyle="1" w:styleId="a">
    <w:name w:val="Текст"/>
    <w:basedOn w:val="Normal"/>
    <w:link w:val="Char"/>
    <w:rsid w:val="00546C66"/>
    <w:pPr>
      <w:widowControl w:val="0"/>
      <w:kinsoku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pl-PL"/>
    </w:rPr>
  </w:style>
  <w:style w:type="character" w:customStyle="1" w:styleId="Char">
    <w:name w:val="Текст Char"/>
    <w:link w:val="a"/>
    <w:locked/>
    <w:rsid w:val="00546C66"/>
    <w:rPr>
      <w:rFonts w:ascii="Arial" w:eastAsia="Times New Roman" w:hAnsi="Arial" w:cs="Arial"/>
      <w:sz w:val="24"/>
      <w:szCs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0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3F"/>
  </w:style>
  <w:style w:type="paragraph" w:customStyle="1" w:styleId="CM6">
    <w:name w:val="CM6"/>
    <w:basedOn w:val="Normal"/>
    <w:next w:val="Normal"/>
    <w:uiPriority w:val="3"/>
    <w:rsid w:val="00EA1113"/>
    <w:pPr>
      <w:widowControl w:val="0"/>
      <w:suppressAutoHyphens/>
      <w:autoSpaceDE w:val="0"/>
      <w:spacing w:after="0" w:line="276" w:lineRule="atLeast"/>
    </w:pPr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NoSpacingChar">
    <w:name w:val="No Spacing Char"/>
    <w:link w:val="NoSpacing"/>
    <w:locked/>
    <w:rsid w:val="00941F3E"/>
    <w:rPr>
      <w:rFonts w:ascii="Calibri" w:eastAsia="Calibri" w:hAnsi="Calibri" w:cs="Times New Roman"/>
      <w:lang w:val="en-US" w:eastAsia="ar-SA"/>
    </w:rPr>
  </w:style>
  <w:style w:type="paragraph" w:customStyle="1" w:styleId="Paragraf">
    <w:name w:val="Paragraf"/>
    <w:basedOn w:val="Normal"/>
    <w:rsid w:val="003C7FC7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2272-F5B8-4C97-AE44-9E7C8716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Danica Gavrilović</cp:lastModifiedBy>
  <cp:revision>285</cp:revision>
  <cp:lastPrinted>2019-08-26T13:26:00Z</cp:lastPrinted>
  <dcterms:created xsi:type="dcterms:W3CDTF">2018-10-08T14:39:00Z</dcterms:created>
  <dcterms:modified xsi:type="dcterms:W3CDTF">2019-08-26T14:18:00Z</dcterms:modified>
</cp:coreProperties>
</file>