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C74C1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527B77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C74C15">
        <w:rPr>
          <w:rFonts w:cs="Calibri"/>
          <w:sz w:val="20"/>
          <w:szCs w:val="20"/>
          <w:lang w:val="sr-Cyrl-RS"/>
        </w:rPr>
        <w:t xml:space="preserve">број </w:t>
      </w:r>
      <w:r w:rsidR="00B728BE" w:rsidRPr="00C74C15">
        <w:rPr>
          <w:rFonts w:cs="Calibri"/>
          <w:sz w:val="20"/>
          <w:szCs w:val="20"/>
        </w:rPr>
        <w:t>136-401-121/2017-01</w:t>
      </w:r>
      <w:r w:rsidR="00FD7B74" w:rsidRPr="00C74C15">
        <w:rPr>
          <w:sz w:val="20"/>
          <w:szCs w:val="20"/>
          <w:lang w:val="sr-Cyrl-RS"/>
        </w:rPr>
        <w:t>/4</w:t>
      </w:r>
      <w:r w:rsidR="00BC55D7" w:rsidRPr="00C74C15">
        <w:rPr>
          <w:rFonts w:cs="Calibri"/>
          <w:sz w:val="20"/>
          <w:szCs w:val="20"/>
          <w:lang w:val="sr-Cyrl-RS"/>
        </w:rPr>
        <w:t xml:space="preserve"> од </w:t>
      </w:r>
      <w:r w:rsidR="00B728BE" w:rsidRPr="00C74C15">
        <w:rPr>
          <w:rFonts w:cs="Calibri"/>
          <w:sz w:val="20"/>
          <w:szCs w:val="20"/>
        </w:rPr>
        <w:t>19.01.2017</w:t>
      </w:r>
      <w:r w:rsidR="00047F8C" w:rsidRPr="00C74C15">
        <w:rPr>
          <w:rFonts w:cs="Calibri"/>
          <w:sz w:val="20"/>
          <w:szCs w:val="20"/>
          <w:lang w:val="sr-Cyrl-RS"/>
        </w:rPr>
        <w:t>.</w:t>
      </w:r>
      <w:r w:rsidR="00BC55D7" w:rsidRPr="00C74C1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61188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D3800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5710C2" w:rsidRPr="004D3800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7906" w:rsidRPr="00B33AB2" w:rsidTr="00CB5ED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547906" w:rsidRPr="00B33AB2" w:rsidRDefault="00547906" w:rsidP="00CB5ED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B33AB2">
              <w:rPr>
                <w:rFonts w:cs="Calibri"/>
                <w:sz w:val="20"/>
                <w:szCs w:val="20"/>
                <w:lang w:val="sr-Cyrl-CS"/>
              </w:rPr>
              <w:t>2.</w:t>
            </w: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547906" w:rsidRPr="00492BE3" w:rsidRDefault="00547906" w:rsidP="00CB5ED7">
            <w:pPr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547906" w:rsidRPr="00B33AB2" w:rsidRDefault="00547906" w:rsidP="00CB5ED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547906" w:rsidRPr="00B33AB2" w:rsidTr="00CB5ED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547906" w:rsidRPr="00B33AB2" w:rsidRDefault="00547906" w:rsidP="00CB5ED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547906" w:rsidRDefault="00547906" w:rsidP="00CB5ED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547906" w:rsidRPr="00B33AB2" w:rsidRDefault="00547906" w:rsidP="00CB5ED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693A5C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547906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A66A6D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A66A6D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5716C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A66A6D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33630B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3630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547906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3630B">
              <w:rPr>
                <w:rFonts w:cs="Calibri"/>
                <w:sz w:val="20"/>
                <w:szCs w:val="20"/>
                <w:lang w:val="sr-Cyrl-CS"/>
              </w:rPr>
              <w:t>средстава до 201</w:t>
            </w:r>
            <w:r>
              <w:rPr>
                <w:rFonts w:cs="Calibri"/>
                <w:sz w:val="20"/>
                <w:szCs w:val="20"/>
                <w:lang w:val="sr-Cyrl-CS"/>
              </w:rPr>
              <w:t>7</w:t>
            </w:r>
            <w:r w:rsidRPr="0033630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:rsidR="00627D2F" w:rsidRDefault="00627D2F" w:rsidP="00547906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627D2F" w:rsidRPr="00627D2F" w:rsidRDefault="00627D2F" w:rsidP="00547906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4D3800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BC55D7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D3800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25716C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Pr="004D3800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55D51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D3800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710C2" w:rsidRPr="004D3800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D3800" w:rsidRDefault="005710C2" w:rsidP="005710C2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5710C2" w:rsidRPr="00F478C5" w:rsidTr="00CB5ED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A40AF3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ЈАВНЕ НАБАВКЕ И РЕАЛИЗАЦИЈА УГОВОРА </w:t>
            </w:r>
            <w:r w:rsidRPr="00A40AF3">
              <w:rPr>
                <w:rFonts w:cs="Calibri"/>
                <w:sz w:val="20"/>
                <w:szCs w:val="20"/>
                <w:lang w:val="sr-Cyrl-CS"/>
              </w:rPr>
              <w:t>(</w:t>
            </w:r>
            <w:r>
              <w:rPr>
                <w:rFonts w:cs="Calibri"/>
                <w:sz w:val="20"/>
                <w:szCs w:val="20"/>
                <w:lang w:val="sr-Cyrl-CS"/>
              </w:rPr>
              <w:t>за пројекте са закљученим уговором о извођењу радова</w:t>
            </w:r>
            <w:r w:rsidRPr="00A40AF3">
              <w:rPr>
                <w:rFonts w:cs="Calibri"/>
                <w:sz w:val="20"/>
                <w:szCs w:val="20"/>
                <w:lang w:val="sr-Cyrl-CS"/>
              </w:rPr>
              <w:t>)</w:t>
            </w: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sr-Cyrl-CS"/>
              </w:rPr>
              <w:t>Датум Одлуке о покретању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C288C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јавног позива за подношење понуда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  <w:lang w:val="ru-RU"/>
              </w:rPr>
              <w:t>Број и датум У</w:t>
            </w: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говора о извођењу радова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sr-Cyrl-RS"/>
              </w:rPr>
              <w:t>Износ реализованих средстава по уговору о извођењу радова</w:t>
            </w:r>
            <w:r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Pr="00486444">
              <w:rPr>
                <w:rFonts w:cs="Calibri"/>
                <w:sz w:val="18"/>
                <w:szCs w:val="18"/>
                <w:lang w:val="sr-Cyrl-RS"/>
              </w:rPr>
              <w:t xml:space="preserve">до </w:t>
            </w:r>
            <w:r w:rsidR="00BA766D">
              <w:rPr>
                <w:rFonts w:cs="Calibri"/>
                <w:sz w:val="18"/>
                <w:szCs w:val="18"/>
                <w:lang w:val="sr-Cyrl-RS"/>
              </w:rPr>
              <w:t xml:space="preserve">дана </w:t>
            </w:r>
            <w:r w:rsidRPr="00486444">
              <w:rPr>
                <w:rFonts w:cs="Calibri"/>
                <w:sz w:val="18"/>
                <w:szCs w:val="18"/>
                <w:lang w:val="sr-Cyrl-RS"/>
              </w:rPr>
              <w:t>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D3800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761D85" w:rsidRPr="004D3800" w:rsidTr="00FC70B1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5710C2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5710C2">
              <w:rPr>
                <w:rFonts w:cs="Calibri"/>
                <w:sz w:val="20"/>
                <w:szCs w:val="20"/>
                <w:lang w:val="sr-Cyrl-CS" w:eastAsia="en-US"/>
              </w:rPr>
              <w:t xml:space="preserve"> (за пројекте за чију р</w:t>
            </w:r>
            <w:r w:rsidR="005C12E0">
              <w:rPr>
                <w:rFonts w:cs="Calibri"/>
                <w:sz w:val="20"/>
                <w:szCs w:val="20"/>
                <w:lang w:val="sr-Cyrl-CS" w:eastAsia="en-US"/>
              </w:rPr>
              <w:t>еализацију није покренут поступ</w:t>
            </w:r>
            <w:r w:rsidR="005710C2">
              <w:rPr>
                <w:rFonts w:cs="Calibri"/>
                <w:sz w:val="20"/>
                <w:szCs w:val="20"/>
                <w:lang w:val="sr-Cyrl-CS" w:eastAsia="en-US"/>
              </w:rPr>
              <w:t>а</w:t>
            </w:r>
            <w:r w:rsidR="005C12E0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="005710C2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набавке)</w:t>
            </w:r>
          </w:p>
        </w:tc>
      </w:tr>
      <w:tr w:rsidR="00761D85" w:rsidRPr="004D3800" w:rsidTr="00FC70B1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FC70B1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D3800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5710C2" w:rsidRPr="004D3800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D3800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D3800" w:rsidRDefault="005710C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710C2" w:rsidRPr="004D3800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5710C2" w:rsidRPr="004D3800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Pr="005710C2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P.V1.01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761D85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5710C2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915D77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5710C2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5а</w:t>
            </w:r>
          </w:p>
        </w:tc>
        <w:tc>
          <w:tcPr>
            <w:tcW w:w="2759" w:type="pct"/>
            <w:vAlign w:val="center"/>
          </w:tcPr>
          <w:p w:rsid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 о извођењу радова, потребно је уместо предмера и предрачуна радова доставити:</w:t>
            </w:r>
          </w:p>
          <w:p w:rsid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копију уговора о извођењу радова, копију прихваћене понуде и копију последње плаћене привремене ситуације или авансног предрачуна са доказом о извршеном плаћању (извод рачуна)</w:t>
            </w:r>
          </w:p>
          <w:p w:rsidR="005710C2" w:rsidRP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е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 xml:space="preserve">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E3B76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5710C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5710C2" w:rsidRDefault="005710C2" w:rsidP="005710C2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6</w:t>
            </w:r>
            <w:r w:rsidR="002E6DD4">
              <w:rPr>
                <w:rFonts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5710C2" w:rsidRPr="005710C2" w:rsidRDefault="005710C2" w:rsidP="005710C2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5710C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5710C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vAlign w:val="center"/>
          </w:tcPr>
          <w:p w:rsidR="005710C2" w:rsidRPr="004D3800" w:rsidRDefault="005710C2" w:rsidP="005710C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3F0B9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E8772F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3F0B98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3F0B9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3F0B98" w:rsidRPr="003F0B98">
        <w:rPr>
          <w:rFonts w:cs="Calibri"/>
          <w:b w:val="0"/>
          <w:bCs/>
          <w:sz w:val="20"/>
          <w:szCs w:val="20"/>
          <w:lang w:val="sr-Cyrl-RS"/>
        </w:rPr>
        <w:t>136-401-121/2017-01</w:t>
      </w:r>
      <w:r w:rsidR="00FD7B74" w:rsidRPr="003F0B98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3F0B9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3F0B98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3F0B98" w:rsidRPr="003F0B98">
        <w:rPr>
          <w:rFonts w:cs="Calibri"/>
          <w:b w:val="0"/>
          <w:bCs/>
          <w:sz w:val="20"/>
          <w:szCs w:val="20"/>
          <w:lang w:val="sr-Cyrl-RS"/>
        </w:rPr>
        <w:t>19.01.2017</w:t>
      </w:r>
      <w:r w:rsidR="005238D6" w:rsidRPr="003F0B98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3F0B98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3F0B9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3F0B98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3F0B98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3F0B98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3F0B98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3F0B98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</w:t>
      </w:r>
      <w:bookmarkStart w:id="0" w:name="_GoBack"/>
      <w:bookmarkEnd w:id="0"/>
      <w:r w:rsidR="00DA29E7" w:rsidRPr="003F0B98">
        <w:rPr>
          <w:rFonts w:cs="Calibri"/>
          <w:b w:val="0"/>
          <w:bCs/>
          <w:sz w:val="20"/>
          <w:szCs w:val="20"/>
          <w:lang w:val="sr-Cyrl-CS"/>
        </w:rPr>
        <w:t>окрајине Војводине у 201</w:t>
      </w:r>
      <w:r w:rsidR="00A66A6D" w:rsidRPr="003F0B98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3F0B98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3F0B98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3F0B98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3F0B98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3F0B98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3F0B98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4A18E8" w:rsidRPr="003F0B98">
        <w:rPr>
          <w:rFonts w:cs="Calibri"/>
          <w:b w:val="0"/>
          <w:bCs/>
          <w:sz w:val="20"/>
          <w:szCs w:val="20"/>
        </w:rPr>
        <w:t>2/2017</w:t>
      </w:r>
      <w:r w:rsidR="00474CA8" w:rsidRPr="003F0B98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3F0B98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BD2089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76" w:rsidRDefault="001E3B76">
      <w:r>
        <w:separator/>
      </w:r>
    </w:p>
  </w:endnote>
  <w:endnote w:type="continuationSeparator" w:id="0">
    <w:p w:rsidR="001E3B76" w:rsidRDefault="001E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76" w:rsidRDefault="001E3B76">
      <w:r>
        <w:separator/>
      </w:r>
    </w:p>
  </w:footnote>
  <w:footnote w:type="continuationSeparator" w:id="0">
    <w:p w:rsidR="001E3B76" w:rsidRDefault="001E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73"/>
      <w:gridCol w:w="1007"/>
      <w:gridCol w:w="789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1E3B76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2A482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P.V1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F0B9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F0B9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3B76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0B98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12E0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28BE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4C15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5BB6-4ABF-4821-8FEE-1EC749A1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59</cp:revision>
  <cp:lastPrinted>2016-12-28T14:36:00Z</cp:lastPrinted>
  <dcterms:created xsi:type="dcterms:W3CDTF">2015-08-13T07:21:00Z</dcterms:created>
  <dcterms:modified xsi:type="dcterms:W3CDTF">2017-01-18T09:19:00Z</dcterms:modified>
</cp:coreProperties>
</file>