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734C04">
        <w:trPr>
          <w:trHeight w:val="1975"/>
        </w:trPr>
        <w:tc>
          <w:tcPr>
            <w:tcW w:w="1276" w:type="dxa"/>
          </w:tcPr>
          <w:p w:rsidR="00A542EA" w:rsidRPr="002963B5" w:rsidRDefault="00A542EA" w:rsidP="00734C04">
            <w:pPr>
              <w:pStyle w:val="Header"/>
              <w:ind w:left="-198" w:firstLine="108"/>
              <w:rPr>
                <w:color w:val="000000"/>
              </w:rPr>
            </w:pPr>
            <w:r>
              <w:rPr>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734C04">
            <w:pPr>
              <w:pStyle w:val="Header"/>
              <w:rPr>
                <w:color w:val="000000"/>
                <w:sz w:val="14"/>
                <w:szCs w:val="20"/>
              </w:rPr>
            </w:pPr>
          </w:p>
          <w:p w:rsidR="00A542EA" w:rsidRPr="002963B5" w:rsidRDefault="00A542EA" w:rsidP="00734C04">
            <w:pPr>
              <w:pStyle w:val="Header"/>
              <w:rPr>
                <w:color w:val="000000"/>
                <w:sz w:val="14"/>
                <w:szCs w:val="20"/>
              </w:rPr>
            </w:pPr>
          </w:p>
          <w:p w:rsidR="00A542EA" w:rsidRPr="002963B5" w:rsidRDefault="00A542EA" w:rsidP="00734C04">
            <w:pPr>
              <w:pStyle w:val="Header"/>
              <w:rPr>
                <w:color w:val="000000"/>
                <w:sz w:val="18"/>
                <w:szCs w:val="20"/>
              </w:rPr>
            </w:pPr>
            <w:r w:rsidRPr="002963B5">
              <w:rPr>
                <w:color w:val="000000"/>
                <w:sz w:val="18"/>
                <w:szCs w:val="20"/>
              </w:rPr>
              <w:t>Република Србија</w:t>
            </w:r>
          </w:p>
          <w:p w:rsidR="00A542EA" w:rsidRPr="002963B5" w:rsidRDefault="00A542EA" w:rsidP="00734C04">
            <w:pPr>
              <w:spacing w:after="0" w:line="240" w:lineRule="auto"/>
              <w:rPr>
                <w:color w:val="000000"/>
                <w:sz w:val="18"/>
                <w:szCs w:val="20"/>
              </w:rPr>
            </w:pPr>
            <w:r w:rsidRPr="002963B5">
              <w:rPr>
                <w:color w:val="000000"/>
                <w:sz w:val="18"/>
                <w:szCs w:val="20"/>
              </w:rPr>
              <w:t xml:space="preserve">Аутономна </w:t>
            </w:r>
            <w:r>
              <w:rPr>
                <w:color w:val="000000"/>
                <w:sz w:val="18"/>
                <w:szCs w:val="20"/>
                <w:lang w:val="sr-Cyrl-RS"/>
              </w:rPr>
              <w:t>п</w:t>
            </w:r>
            <w:r w:rsidRPr="002963B5">
              <w:rPr>
                <w:color w:val="000000"/>
                <w:sz w:val="18"/>
                <w:szCs w:val="20"/>
              </w:rPr>
              <w:t>окрајина Војводина</w:t>
            </w:r>
          </w:p>
          <w:p w:rsidR="00A542EA" w:rsidRPr="00B908B3" w:rsidRDefault="00A542EA" w:rsidP="00734C04">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734C04">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734C04">
            <w:pPr>
              <w:pStyle w:val="Header"/>
              <w:rPr>
                <w:color w:val="000000"/>
                <w:sz w:val="6"/>
                <w:szCs w:val="16"/>
              </w:rPr>
            </w:pPr>
          </w:p>
          <w:p w:rsidR="00A542EA" w:rsidRPr="002963B5" w:rsidRDefault="00A542EA" w:rsidP="00734C04">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21000 Нови Сад</w:t>
            </w:r>
          </w:p>
          <w:p w:rsidR="00A542EA" w:rsidRPr="0013411B" w:rsidRDefault="00A542EA" w:rsidP="00734C04">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A542EA" w:rsidRPr="002963B5" w:rsidRDefault="00A542EA" w:rsidP="00734C04">
            <w:pPr>
              <w:pStyle w:val="Header"/>
              <w:rPr>
                <w:color w:val="000000"/>
                <w:sz w:val="10"/>
                <w:szCs w:val="10"/>
              </w:rPr>
            </w:pPr>
            <w:r w:rsidRPr="002963B5">
              <w:rPr>
                <w:color w:val="000000"/>
                <w:sz w:val="16"/>
                <w:szCs w:val="16"/>
              </w:rPr>
              <w:br/>
            </w:r>
          </w:p>
        </w:tc>
      </w:tr>
      <w:tr w:rsidR="00A542EA" w:rsidRPr="002963B5" w:rsidTr="00734C04">
        <w:trPr>
          <w:trHeight w:val="305"/>
        </w:trPr>
        <w:tc>
          <w:tcPr>
            <w:tcW w:w="1276" w:type="dxa"/>
          </w:tcPr>
          <w:p w:rsidR="00A542EA" w:rsidRPr="002963B5" w:rsidRDefault="00A542EA" w:rsidP="00734C04">
            <w:pPr>
              <w:pStyle w:val="Header"/>
              <w:ind w:left="-198" w:firstLine="108"/>
              <w:rPr>
                <w:noProof/>
                <w:color w:val="000000"/>
              </w:rPr>
            </w:pPr>
          </w:p>
        </w:tc>
        <w:tc>
          <w:tcPr>
            <w:tcW w:w="3483" w:type="dxa"/>
          </w:tcPr>
          <w:p w:rsidR="00A542EA" w:rsidRPr="002963B5" w:rsidRDefault="00A542EA" w:rsidP="00734C04">
            <w:pPr>
              <w:pStyle w:val="Header"/>
              <w:rPr>
                <w:color w:val="000000"/>
                <w:sz w:val="16"/>
                <w:szCs w:val="16"/>
              </w:rPr>
            </w:pPr>
            <w:r w:rsidRPr="002963B5">
              <w:rPr>
                <w:color w:val="000000"/>
                <w:sz w:val="16"/>
                <w:szCs w:val="16"/>
              </w:rPr>
              <w:t>БРОЈ:</w:t>
            </w:r>
            <w:r w:rsidR="003B305D">
              <w:rPr>
                <w:color w:val="000000"/>
                <w:sz w:val="16"/>
                <w:szCs w:val="16"/>
              </w:rPr>
              <w:t xml:space="preserve"> </w:t>
            </w:r>
            <w:r w:rsidR="00417A59">
              <w:rPr>
                <w:color w:val="000000"/>
                <w:sz w:val="16"/>
                <w:szCs w:val="16"/>
              </w:rPr>
              <w:t>136-404-21</w:t>
            </w:r>
            <w:r w:rsidR="00D61E70">
              <w:rPr>
                <w:color w:val="000000"/>
                <w:sz w:val="16"/>
                <w:szCs w:val="16"/>
                <w:lang w:val="sr-Cyrl-RS"/>
              </w:rPr>
              <w:t>5</w:t>
            </w:r>
            <w:r w:rsidR="00417A59">
              <w:rPr>
                <w:color w:val="000000"/>
                <w:sz w:val="16"/>
                <w:szCs w:val="16"/>
              </w:rPr>
              <w:t>/2016</w:t>
            </w:r>
            <w:r w:rsidR="006E1CCA" w:rsidRPr="006E1CCA">
              <w:rPr>
                <w:color w:val="000000"/>
                <w:sz w:val="16"/>
                <w:szCs w:val="16"/>
              </w:rPr>
              <w:t>-03</w:t>
            </w:r>
          </w:p>
        </w:tc>
        <w:tc>
          <w:tcPr>
            <w:tcW w:w="5448" w:type="dxa"/>
          </w:tcPr>
          <w:p w:rsidR="00A542EA" w:rsidRPr="003B305D" w:rsidRDefault="00A542EA" w:rsidP="00734C04">
            <w:pPr>
              <w:pStyle w:val="Header"/>
              <w:rPr>
                <w:color w:val="000000"/>
                <w:sz w:val="16"/>
                <w:szCs w:val="16"/>
                <w:lang w:val="sr-Cyrl-RS"/>
              </w:rPr>
            </w:pPr>
            <w:r w:rsidRPr="002963B5">
              <w:rPr>
                <w:color w:val="000000"/>
                <w:sz w:val="16"/>
                <w:szCs w:val="16"/>
              </w:rPr>
              <w:t>ДАТУМ:</w:t>
            </w:r>
            <w:r w:rsidR="00F6409A">
              <w:rPr>
                <w:color w:val="000000"/>
                <w:sz w:val="16"/>
                <w:szCs w:val="16"/>
              </w:rPr>
              <w:t xml:space="preserve"> </w:t>
            </w:r>
            <w:r w:rsidR="0002473A">
              <w:rPr>
                <w:color w:val="000000"/>
                <w:sz w:val="16"/>
                <w:szCs w:val="16"/>
              </w:rPr>
              <w:t>02</w:t>
            </w:r>
            <w:r w:rsidR="00417A59">
              <w:rPr>
                <w:color w:val="000000"/>
                <w:sz w:val="16"/>
                <w:szCs w:val="16"/>
              </w:rPr>
              <w:t>.1</w:t>
            </w:r>
            <w:r w:rsidR="00641A7A">
              <w:rPr>
                <w:color w:val="000000"/>
                <w:sz w:val="16"/>
                <w:szCs w:val="16"/>
              </w:rPr>
              <w:t>2</w:t>
            </w:r>
            <w:r w:rsidR="00606418">
              <w:rPr>
                <w:color w:val="000000"/>
                <w:sz w:val="16"/>
                <w:szCs w:val="16"/>
              </w:rPr>
              <w:t>.2016</w:t>
            </w:r>
            <w:r w:rsidR="003B305D">
              <w:rPr>
                <w:color w:val="000000"/>
                <w:sz w:val="16"/>
                <w:szCs w:val="16"/>
              </w:rPr>
              <w:t xml:space="preserve">. </w:t>
            </w:r>
            <w:r w:rsidR="003B305D">
              <w:rPr>
                <w:color w:val="000000"/>
                <w:sz w:val="16"/>
                <w:szCs w:val="16"/>
                <w:lang w:val="sr-Cyrl-RS"/>
              </w:rPr>
              <w:t>године</w:t>
            </w:r>
          </w:p>
        </w:tc>
      </w:tr>
    </w:tbl>
    <w:p w:rsidR="00A542EA" w:rsidRPr="00FA572D" w:rsidRDefault="00A542EA" w:rsidP="00A542EA">
      <w:pPr>
        <w:spacing w:after="0" w:line="240" w:lineRule="auto"/>
        <w:jc w:val="both"/>
        <w:rPr>
          <w:rFonts w:ascii="Times New Roman" w:hAnsi="Times New Roman"/>
          <w:sz w:val="24"/>
          <w:szCs w:val="24"/>
          <w:lang w:val="sr-Cyrl-RS"/>
        </w:rPr>
      </w:pPr>
    </w:p>
    <w:p w:rsidR="00D836B1" w:rsidRDefault="00D836B1" w:rsidP="00B90FE1">
      <w:pPr>
        <w:pStyle w:val="Standard"/>
        <w:shd w:val="clear" w:color="auto" w:fill="FFFFFF"/>
        <w:tabs>
          <w:tab w:val="left" w:pos="0"/>
        </w:tabs>
        <w:rPr>
          <w:rFonts w:ascii="Times New Roman" w:hAnsi="Times New Roman" w:cs="Times New Roman"/>
          <w:lang w:val="sr-Cyrl-RS"/>
        </w:rPr>
      </w:pPr>
    </w:p>
    <w:p w:rsidR="00A542EA" w:rsidRPr="00605BC6" w:rsidRDefault="00A542EA" w:rsidP="00B90FE1">
      <w:pPr>
        <w:pStyle w:val="Standard"/>
        <w:shd w:val="clear" w:color="auto" w:fill="FFFFFF"/>
        <w:tabs>
          <w:tab w:val="left" w:pos="0"/>
        </w:tabs>
        <w:rPr>
          <w:rFonts w:ascii="Arial" w:hAnsi="Arial" w:cs="Arial"/>
          <w:b/>
          <w:bCs/>
          <w:color w:val="auto"/>
          <w:sz w:val="20"/>
          <w:szCs w:val="20"/>
          <w:lang w:val="sr-Latn-CS"/>
        </w:rPr>
      </w:pPr>
      <w:r w:rsidRPr="00605BC6">
        <w:rPr>
          <w:rFonts w:ascii="Arial" w:hAnsi="Arial" w:cs="Arial"/>
          <w:color w:val="auto"/>
          <w:sz w:val="20"/>
          <w:szCs w:val="20"/>
          <w:lang w:val="sr-Cyrl-RS"/>
        </w:rPr>
        <w:t>Управа за</w:t>
      </w:r>
      <w:r w:rsidR="005634E6" w:rsidRPr="00605BC6">
        <w:rPr>
          <w:rFonts w:ascii="Arial" w:hAnsi="Arial" w:cs="Arial"/>
          <w:color w:val="auto"/>
          <w:sz w:val="20"/>
          <w:szCs w:val="20"/>
          <w:lang w:val="sr-Cyrl-RS"/>
        </w:rPr>
        <w:t xml:space="preserve"> капитална улагања Аутономне покрајине</w:t>
      </w:r>
      <w:r w:rsidR="007C501E" w:rsidRPr="00605BC6">
        <w:rPr>
          <w:rFonts w:ascii="Arial" w:hAnsi="Arial" w:cs="Arial"/>
          <w:color w:val="auto"/>
          <w:sz w:val="20"/>
          <w:szCs w:val="20"/>
          <w:lang w:val="sr-Cyrl-RS"/>
        </w:rPr>
        <w:t xml:space="preserve"> Војводине</w:t>
      </w:r>
      <w:r w:rsidRPr="00605BC6">
        <w:rPr>
          <w:rFonts w:ascii="Arial" w:hAnsi="Arial" w:cs="Arial"/>
          <w:color w:val="auto"/>
          <w:sz w:val="20"/>
          <w:szCs w:val="20"/>
          <w:lang w:val="sr-Cyrl-RS"/>
        </w:rPr>
        <w:t xml:space="preserve"> спроводи</w:t>
      </w:r>
      <w:r w:rsidRPr="00605BC6">
        <w:rPr>
          <w:rFonts w:ascii="Arial" w:hAnsi="Arial" w:cs="Arial"/>
          <w:color w:val="auto"/>
          <w:sz w:val="20"/>
          <w:szCs w:val="20"/>
          <w:lang w:val="sr-Latn-CS"/>
        </w:rPr>
        <w:t xml:space="preserve"> отворени поступак јавне набавке добара –</w:t>
      </w:r>
      <w:r w:rsidR="00856B58" w:rsidRPr="00605BC6">
        <w:rPr>
          <w:rFonts w:ascii="Arial" w:hAnsi="Arial" w:cs="Arial"/>
          <w:color w:val="auto"/>
          <w:sz w:val="20"/>
          <w:szCs w:val="20"/>
          <w:lang w:val="sr-Latn-CS"/>
        </w:rPr>
        <w:t xml:space="preserve"> </w:t>
      </w:r>
      <w:r w:rsidR="00856B58" w:rsidRPr="00605BC6">
        <w:rPr>
          <w:rFonts w:ascii="Arial" w:hAnsi="Arial" w:cs="Arial"/>
          <w:b/>
          <w:bCs/>
          <w:color w:val="auto"/>
          <w:kern w:val="0"/>
          <w:sz w:val="20"/>
          <w:szCs w:val="20"/>
        </w:rPr>
        <w:t>Сале за катетеризацију (ангио сале),</w:t>
      </w:r>
      <w:r w:rsidRPr="00605BC6">
        <w:rPr>
          <w:rFonts w:ascii="Arial" w:hAnsi="Arial" w:cs="Arial"/>
          <w:color w:val="auto"/>
          <w:sz w:val="20"/>
          <w:szCs w:val="20"/>
          <w:lang w:val="sr-Latn-CS"/>
        </w:rPr>
        <w:t xml:space="preserve"> број јавне набавке </w:t>
      </w:r>
      <w:r w:rsidR="00856B58" w:rsidRPr="00605BC6">
        <w:rPr>
          <w:rFonts w:ascii="Arial" w:hAnsi="Arial" w:cs="Arial"/>
          <w:color w:val="auto"/>
          <w:sz w:val="20"/>
          <w:szCs w:val="20"/>
          <w:lang w:val="sr-Latn-RS"/>
        </w:rPr>
        <w:t>136-404-21</w:t>
      </w:r>
      <w:r w:rsidR="00D61E70" w:rsidRPr="00605BC6">
        <w:rPr>
          <w:rFonts w:ascii="Arial" w:hAnsi="Arial" w:cs="Arial"/>
          <w:color w:val="auto"/>
          <w:sz w:val="20"/>
          <w:szCs w:val="20"/>
          <w:lang w:val="sr-Latn-RS"/>
        </w:rPr>
        <w:t>5</w:t>
      </w:r>
      <w:r w:rsidR="00856B58" w:rsidRPr="00605BC6">
        <w:rPr>
          <w:rFonts w:ascii="Arial" w:hAnsi="Arial" w:cs="Arial"/>
          <w:color w:val="auto"/>
          <w:sz w:val="20"/>
          <w:szCs w:val="20"/>
          <w:lang w:val="sr-Latn-RS"/>
        </w:rPr>
        <w:t>/2016</w:t>
      </w:r>
      <w:r w:rsidR="006E1CCA" w:rsidRPr="00605BC6">
        <w:rPr>
          <w:rFonts w:ascii="Arial" w:hAnsi="Arial" w:cs="Arial"/>
          <w:color w:val="auto"/>
          <w:sz w:val="20"/>
          <w:szCs w:val="20"/>
          <w:lang w:val="sr-Latn-RS"/>
        </w:rPr>
        <w:t>-03</w:t>
      </w:r>
      <w:r w:rsidRPr="00605BC6">
        <w:rPr>
          <w:rFonts w:ascii="Arial" w:hAnsi="Arial" w:cs="Arial"/>
          <w:color w:val="auto"/>
          <w:sz w:val="20"/>
          <w:szCs w:val="20"/>
          <w:lang w:val="sr-Latn-RS"/>
        </w:rPr>
        <w:t>,</w:t>
      </w:r>
      <w:r w:rsidRPr="00605BC6">
        <w:rPr>
          <w:rFonts w:ascii="Arial" w:hAnsi="Arial" w:cs="Arial"/>
          <w:color w:val="auto"/>
          <w:sz w:val="20"/>
          <w:szCs w:val="20"/>
          <w:lang w:val="sr-Latn-CS"/>
        </w:rPr>
        <w:t xml:space="preserve"> а за коју је Позив за подношење понуда објављен на Порталу јавних набавки дана </w:t>
      </w:r>
      <w:r w:rsidR="00856B58" w:rsidRPr="00605BC6">
        <w:rPr>
          <w:rFonts w:ascii="Arial" w:hAnsi="Arial" w:cs="Arial"/>
          <w:color w:val="auto"/>
          <w:sz w:val="20"/>
          <w:szCs w:val="20"/>
          <w:lang w:val="sr-Latn-RS" w:eastAsia="sr-Latn-RS"/>
        </w:rPr>
        <w:t>17.11.2016</w:t>
      </w:r>
      <w:r w:rsidRPr="00605BC6">
        <w:rPr>
          <w:rFonts w:ascii="Arial" w:hAnsi="Arial" w:cs="Arial"/>
          <w:color w:val="auto"/>
          <w:sz w:val="20"/>
          <w:szCs w:val="20"/>
          <w:lang w:val="sr-Latn-CS"/>
        </w:rPr>
        <w:t>.</w:t>
      </w:r>
      <w:r w:rsidR="00856B58" w:rsidRPr="00605BC6">
        <w:rPr>
          <w:rFonts w:ascii="Arial" w:hAnsi="Arial" w:cs="Arial"/>
          <w:color w:val="auto"/>
          <w:sz w:val="20"/>
          <w:szCs w:val="20"/>
          <w:lang w:val="sr-Latn-CS"/>
        </w:rPr>
        <w:t xml:space="preserve"> </w:t>
      </w:r>
      <w:r w:rsidRPr="00605BC6">
        <w:rPr>
          <w:rFonts w:ascii="Arial" w:hAnsi="Arial" w:cs="Arial"/>
          <w:color w:val="auto"/>
          <w:sz w:val="20"/>
          <w:szCs w:val="20"/>
          <w:lang w:val="sr-Latn-CS"/>
        </w:rPr>
        <w:t>године</w:t>
      </w:r>
      <w:r w:rsidRPr="00605BC6">
        <w:rPr>
          <w:rFonts w:ascii="Arial" w:hAnsi="Arial" w:cs="Arial"/>
          <w:bCs/>
          <w:iCs/>
          <w:color w:val="auto"/>
          <w:sz w:val="20"/>
          <w:szCs w:val="20"/>
          <w:lang w:val="sr-Latn-CS"/>
        </w:rPr>
        <w:t>. З</w:t>
      </w:r>
      <w:r w:rsidR="00C02C40" w:rsidRPr="00605BC6">
        <w:rPr>
          <w:rFonts w:ascii="Arial" w:hAnsi="Arial" w:cs="Arial"/>
          <w:color w:val="auto"/>
          <w:sz w:val="20"/>
          <w:szCs w:val="20"/>
          <w:lang w:val="sr-Latn-CS"/>
        </w:rPr>
        <w:t>аинтересованo лицe</w:t>
      </w:r>
      <w:r w:rsidRPr="00605BC6">
        <w:rPr>
          <w:rFonts w:ascii="Arial" w:hAnsi="Arial" w:cs="Arial"/>
          <w:color w:val="auto"/>
          <w:sz w:val="20"/>
          <w:szCs w:val="20"/>
          <w:lang w:val="sr-Latn-CS"/>
        </w:rPr>
        <w:t xml:space="preserve"> </w:t>
      </w:r>
      <w:r w:rsidR="003E153D" w:rsidRPr="00605BC6">
        <w:rPr>
          <w:rFonts w:ascii="Arial" w:hAnsi="Arial" w:cs="Arial"/>
          <w:color w:val="auto"/>
          <w:sz w:val="20"/>
          <w:szCs w:val="20"/>
          <w:lang w:val="sr-Cyrl-RS"/>
        </w:rPr>
        <w:t xml:space="preserve">je дана </w:t>
      </w:r>
      <w:r w:rsidR="00641A7A" w:rsidRPr="00605BC6">
        <w:rPr>
          <w:rFonts w:ascii="Arial" w:hAnsi="Arial" w:cs="Arial"/>
          <w:color w:val="auto"/>
          <w:sz w:val="20"/>
          <w:szCs w:val="20"/>
        </w:rPr>
        <w:t>29</w:t>
      </w:r>
      <w:r w:rsidR="00856B58" w:rsidRPr="00605BC6">
        <w:rPr>
          <w:rFonts w:ascii="Arial" w:hAnsi="Arial" w:cs="Arial"/>
          <w:color w:val="auto"/>
          <w:sz w:val="20"/>
          <w:szCs w:val="20"/>
          <w:lang w:val="sr-Cyrl-RS"/>
        </w:rPr>
        <w:t>.</w:t>
      </w:r>
      <w:r w:rsidR="00856B58" w:rsidRPr="00605BC6">
        <w:rPr>
          <w:rFonts w:ascii="Arial" w:hAnsi="Arial" w:cs="Arial"/>
          <w:color w:val="auto"/>
          <w:sz w:val="20"/>
          <w:szCs w:val="20"/>
        </w:rPr>
        <w:t>1</w:t>
      </w:r>
      <w:r w:rsidR="00606418" w:rsidRPr="00605BC6">
        <w:rPr>
          <w:rFonts w:ascii="Arial" w:hAnsi="Arial" w:cs="Arial"/>
          <w:color w:val="auto"/>
          <w:sz w:val="20"/>
          <w:szCs w:val="20"/>
          <w:lang w:val="sr-Cyrl-RS"/>
        </w:rPr>
        <w:t>1.2016</w:t>
      </w:r>
      <w:r w:rsidR="00432774" w:rsidRPr="00605BC6">
        <w:rPr>
          <w:rFonts w:ascii="Arial" w:hAnsi="Arial" w:cs="Arial"/>
          <w:color w:val="auto"/>
          <w:sz w:val="20"/>
          <w:szCs w:val="20"/>
          <w:lang w:val="sr-Cyrl-RS"/>
        </w:rPr>
        <w:t>.</w:t>
      </w:r>
      <w:r w:rsidR="00856B58" w:rsidRPr="00605BC6">
        <w:rPr>
          <w:rFonts w:ascii="Arial" w:hAnsi="Arial" w:cs="Arial"/>
          <w:color w:val="auto"/>
          <w:sz w:val="20"/>
          <w:szCs w:val="20"/>
        </w:rPr>
        <w:t xml:space="preserve"> </w:t>
      </w:r>
      <w:r w:rsidRPr="00605BC6">
        <w:rPr>
          <w:rFonts w:ascii="Arial" w:hAnsi="Arial" w:cs="Arial"/>
          <w:color w:val="auto"/>
          <w:sz w:val="20"/>
          <w:szCs w:val="20"/>
          <w:lang w:val="sr-Cyrl-RS"/>
        </w:rPr>
        <w:t>године</w:t>
      </w:r>
      <w:r w:rsidR="00C02C40" w:rsidRPr="00605BC6">
        <w:rPr>
          <w:rFonts w:ascii="Arial" w:hAnsi="Arial" w:cs="Arial"/>
          <w:color w:val="auto"/>
          <w:sz w:val="20"/>
          <w:szCs w:val="20"/>
          <w:lang w:val="sr-Cyrl-RS"/>
        </w:rPr>
        <w:t>, доставилo</w:t>
      </w:r>
      <w:r w:rsidRPr="00605BC6">
        <w:rPr>
          <w:rFonts w:ascii="Arial" w:hAnsi="Arial" w:cs="Arial"/>
          <w:color w:val="auto"/>
          <w:sz w:val="20"/>
          <w:szCs w:val="20"/>
          <w:lang w:val="sr-Cyrl-RS"/>
        </w:rPr>
        <w:t xml:space="preserve"> Наручиоцу</w:t>
      </w:r>
      <w:r w:rsidRPr="00605BC6">
        <w:rPr>
          <w:rFonts w:ascii="Arial" w:hAnsi="Arial" w:cs="Arial"/>
          <w:color w:val="auto"/>
          <w:sz w:val="20"/>
          <w:szCs w:val="20"/>
          <w:lang w:val="sr-Latn-CS"/>
        </w:rPr>
        <w:t xml:space="preserve"> путем</w:t>
      </w:r>
      <w:r w:rsidRPr="00605BC6">
        <w:rPr>
          <w:rFonts w:ascii="Arial" w:hAnsi="Arial" w:cs="Arial"/>
          <w:color w:val="auto"/>
          <w:sz w:val="20"/>
          <w:szCs w:val="20"/>
          <w:lang w:val="sr-Cyrl-RS"/>
        </w:rPr>
        <w:t xml:space="preserve"> електронске</w:t>
      </w:r>
      <w:r w:rsidRPr="00605BC6">
        <w:rPr>
          <w:rFonts w:ascii="Arial" w:hAnsi="Arial" w:cs="Arial"/>
          <w:color w:val="auto"/>
          <w:sz w:val="20"/>
          <w:szCs w:val="20"/>
          <w:lang w:val="sr-Latn-CS"/>
        </w:rPr>
        <w:t xml:space="preserve"> поште Захтев</w:t>
      </w:r>
      <w:r w:rsidR="00A31442" w:rsidRPr="00605BC6">
        <w:rPr>
          <w:rFonts w:ascii="Arial" w:hAnsi="Arial" w:cs="Arial"/>
          <w:color w:val="auto"/>
          <w:sz w:val="20"/>
          <w:szCs w:val="20"/>
          <w:lang w:val="sr-Cyrl-RS"/>
        </w:rPr>
        <w:t xml:space="preserve"> за додатне информације и</w:t>
      </w:r>
      <w:r w:rsidRPr="00605BC6">
        <w:rPr>
          <w:rFonts w:ascii="Arial" w:hAnsi="Arial" w:cs="Arial"/>
          <w:color w:val="auto"/>
          <w:sz w:val="20"/>
          <w:szCs w:val="20"/>
          <w:lang w:val="sr-Cyrl-RS"/>
        </w:rPr>
        <w:t xml:space="preserve"> појашњења у вези са припремањем понуде.</w:t>
      </w:r>
      <w:r w:rsidRPr="00605BC6">
        <w:rPr>
          <w:rFonts w:ascii="Arial" w:hAnsi="Arial" w:cs="Arial"/>
          <w:color w:val="auto"/>
          <w:sz w:val="20"/>
          <w:szCs w:val="20"/>
          <w:lang w:val="sr-Latn-CS"/>
        </w:rPr>
        <w:t xml:space="preserve"> </w:t>
      </w:r>
    </w:p>
    <w:p w:rsidR="003B305D" w:rsidRPr="00605BC6" w:rsidRDefault="003B305D" w:rsidP="00A542EA">
      <w:pPr>
        <w:spacing w:after="0" w:line="240" w:lineRule="auto"/>
        <w:jc w:val="both"/>
        <w:rPr>
          <w:rFonts w:ascii="Arial" w:hAnsi="Arial" w:cs="Arial"/>
          <w:sz w:val="20"/>
          <w:szCs w:val="20"/>
          <w:lang w:val="sr-Cyrl-RS"/>
        </w:rPr>
      </w:pPr>
    </w:p>
    <w:p w:rsidR="00A542EA" w:rsidRPr="00605BC6" w:rsidRDefault="00A542EA" w:rsidP="00A542EA">
      <w:pPr>
        <w:spacing w:after="0" w:line="240" w:lineRule="auto"/>
        <w:jc w:val="both"/>
        <w:rPr>
          <w:rFonts w:ascii="Arial" w:hAnsi="Arial" w:cs="Arial"/>
          <w:sz w:val="20"/>
          <w:szCs w:val="20"/>
          <w:lang w:val="sr-Cyrl-RS"/>
        </w:rPr>
      </w:pPr>
      <w:r w:rsidRPr="00605BC6">
        <w:rPr>
          <w:rFonts w:ascii="Arial" w:hAnsi="Arial" w:cs="Arial"/>
          <w:sz w:val="20"/>
          <w:szCs w:val="20"/>
          <w:lang w:val="sr-Cyrl-RS"/>
        </w:rPr>
        <w:t>У складу са чланом 63. став 2. и 3. Закона о јавним набавкама</w:t>
      </w:r>
      <w:r w:rsidRPr="00605BC6">
        <w:rPr>
          <w:rFonts w:ascii="Arial" w:hAnsi="Arial" w:cs="Arial"/>
          <w:sz w:val="20"/>
          <w:szCs w:val="20"/>
          <w:lang w:val="sr-Latn-CS"/>
        </w:rPr>
        <w:t xml:space="preserve"> („</w:t>
      </w:r>
      <w:r w:rsidRPr="00605BC6">
        <w:rPr>
          <w:rFonts w:ascii="Arial" w:hAnsi="Arial" w:cs="Arial"/>
          <w:sz w:val="20"/>
          <w:szCs w:val="20"/>
          <w:lang w:val="sr-Cyrl-RS"/>
        </w:rPr>
        <w:t>Службени гласник   РС“, бр.124/12</w:t>
      </w:r>
      <w:r w:rsidR="00441A66" w:rsidRPr="00605BC6">
        <w:rPr>
          <w:rFonts w:ascii="Arial" w:hAnsi="Arial" w:cs="Arial"/>
          <w:sz w:val="20"/>
          <w:szCs w:val="20"/>
          <w:lang w:val="sr-Cyrl-RS"/>
        </w:rPr>
        <w:t>, 14/2015 и 68/2015</w:t>
      </w:r>
      <w:r w:rsidR="005634E6" w:rsidRPr="00605BC6">
        <w:rPr>
          <w:rFonts w:ascii="Arial" w:hAnsi="Arial" w:cs="Arial"/>
          <w:sz w:val="20"/>
          <w:szCs w:val="20"/>
          <w:lang w:val="sr-Cyrl-RS"/>
        </w:rPr>
        <w:t xml:space="preserve">), достављамо одговоре </w:t>
      </w:r>
      <w:r w:rsidRPr="00605BC6">
        <w:rPr>
          <w:rFonts w:ascii="Arial" w:hAnsi="Arial" w:cs="Arial"/>
          <w:sz w:val="20"/>
          <w:szCs w:val="20"/>
          <w:lang w:val="sr-Cyrl-RS"/>
        </w:rPr>
        <w:t>на</w:t>
      </w:r>
      <w:r w:rsidR="005634E6" w:rsidRPr="00605BC6">
        <w:rPr>
          <w:rFonts w:ascii="Arial" w:hAnsi="Arial" w:cs="Arial"/>
          <w:sz w:val="20"/>
          <w:szCs w:val="20"/>
          <w:lang w:val="sr-Cyrl-RS"/>
        </w:rPr>
        <w:t xml:space="preserve"> питања </w:t>
      </w:r>
      <w:r w:rsidR="00A31442" w:rsidRPr="00605BC6">
        <w:rPr>
          <w:rFonts w:ascii="Arial" w:hAnsi="Arial" w:cs="Arial"/>
          <w:sz w:val="20"/>
          <w:szCs w:val="20"/>
          <w:lang w:val="sr-Cyrl-RS"/>
        </w:rPr>
        <w:t>како следи</w:t>
      </w:r>
      <w:r w:rsidRPr="00605BC6">
        <w:rPr>
          <w:rFonts w:ascii="Arial" w:hAnsi="Arial" w:cs="Arial"/>
          <w:sz w:val="20"/>
          <w:szCs w:val="20"/>
          <w:lang w:val="sr-Cyrl-RS"/>
        </w:rPr>
        <w:t>:</w:t>
      </w:r>
    </w:p>
    <w:p w:rsidR="001D4F08" w:rsidRPr="00605BC6" w:rsidRDefault="001D4F08" w:rsidP="00A542EA">
      <w:pPr>
        <w:spacing w:after="0" w:line="240" w:lineRule="auto"/>
        <w:jc w:val="both"/>
        <w:rPr>
          <w:rFonts w:ascii="Arial" w:hAnsi="Arial" w:cs="Arial"/>
          <w:sz w:val="20"/>
          <w:szCs w:val="20"/>
          <w:lang w:val="sr-Cyrl-RS"/>
        </w:rPr>
      </w:pPr>
    </w:p>
    <w:p w:rsidR="00005179" w:rsidRPr="00605BC6" w:rsidRDefault="004F6739" w:rsidP="00335E93">
      <w:pPr>
        <w:spacing w:after="0" w:line="240" w:lineRule="auto"/>
        <w:jc w:val="both"/>
        <w:rPr>
          <w:rFonts w:ascii="Arial" w:hAnsi="Arial" w:cs="Arial"/>
          <w:b/>
          <w:sz w:val="20"/>
          <w:szCs w:val="20"/>
          <w:lang w:val="ru-RU" w:eastAsia="sr-Latn-CS"/>
        </w:rPr>
      </w:pPr>
      <w:r w:rsidRPr="00605BC6">
        <w:rPr>
          <w:rFonts w:ascii="Arial" w:hAnsi="Arial" w:cs="Arial"/>
          <w:b/>
          <w:sz w:val="20"/>
          <w:szCs w:val="20"/>
          <w:lang w:val="ru-RU" w:eastAsia="sr-Latn-CS"/>
        </w:rPr>
        <w:t>1. Питање:</w:t>
      </w:r>
    </w:p>
    <w:p w:rsidR="00605BC6" w:rsidRPr="00605BC6" w:rsidRDefault="00605BC6" w:rsidP="00605BC6">
      <w:pPr>
        <w:spacing w:before="120" w:after="120"/>
        <w:jc w:val="both"/>
        <w:rPr>
          <w:rFonts w:ascii="Arial" w:hAnsi="Arial" w:cs="Arial"/>
          <w:sz w:val="20"/>
          <w:szCs w:val="20"/>
          <w:lang w:val="sr-Latn-CS"/>
        </w:rPr>
      </w:pPr>
      <w:r w:rsidRPr="00605BC6">
        <w:rPr>
          <w:rFonts w:ascii="Arial" w:hAnsi="Arial" w:cs="Arial"/>
          <w:sz w:val="20"/>
          <w:szCs w:val="20"/>
        </w:rPr>
        <w:t>Наручилац</w:t>
      </w:r>
      <w:r w:rsidRPr="00605BC6">
        <w:rPr>
          <w:rFonts w:ascii="Arial" w:hAnsi="Arial" w:cs="Arial"/>
          <w:sz w:val="20"/>
          <w:szCs w:val="20"/>
          <w:lang w:val="sr-Latn-CS"/>
        </w:rPr>
        <w:t xml:space="preserve"> </w:t>
      </w:r>
      <w:r w:rsidRPr="00605BC6">
        <w:rPr>
          <w:rFonts w:ascii="Arial" w:hAnsi="Arial" w:cs="Arial"/>
          <w:sz w:val="20"/>
          <w:szCs w:val="20"/>
        </w:rPr>
        <w:t>је</w:t>
      </w:r>
      <w:r w:rsidRPr="00605BC6">
        <w:rPr>
          <w:rFonts w:ascii="Arial" w:hAnsi="Arial" w:cs="Arial"/>
          <w:sz w:val="20"/>
          <w:szCs w:val="20"/>
          <w:lang w:val="sr-Latn-CS"/>
        </w:rPr>
        <w:t xml:space="preserve"> </w:t>
      </w:r>
      <w:r w:rsidRPr="00605BC6">
        <w:rPr>
          <w:rFonts w:ascii="Arial" w:hAnsi="Arial" w:cs="Arial"/>
          <w:sz w:val="20"/>
          <w:szCs w:val="20"/>
        </w:rPr>
        <w:t>на</w:t>
      </w:r>
      <w:r w:rsidRPr="00605BC6">
        <w:rPr>
          <w:rFonts w:ascii="Arial" w:hAnsi="Arial" w:cs="Arial"/>
          <w:sz w:val="20"/>
          <w:szCs w:val="20"/>
          <w:lang w:val="sr-Latn-CS"/>
        </w:rPr>
        <w:t xml:space="preserve"> </w:t>
      </w:r>
      <w:r w:rsidRPr="00605BC6">
        <w:rPr>
          <w:rFonts w:ascii="Arial" w:hAnsi="Arial" w:cs="Arial"/>
          <w:sz w:val="20"/>
          <w:szCs w:val="20"/>
        </w:rPr>
        <w:t>својој</w:t>
      </w:r>
      <w:r w:rsidRPr="00605BC6">
        <w:rPr>
          <w:rFonts w:ascii="Arial" w:hAnsi="Arial" w:cs="Arial"/>
          <w:sz w:val="20"/>
          <w:szCs w:val="20"/>
          <w:lang w:val="sr-Latn-CS"/>
        </w:rPr>
        <w:t xml:space="preserve"> </w:t>
      </w:r>
      <w:r w:rsidRPr="00605BC6">
        <w:rPr>
          <w:rFonts w:ascii="Arial" w:hAnsi="Arial" w:cs="Arial"/>
          <w:sz w:val="20"/>
          <w:szCs w:val="20"/>
        </w:rPr>
        <w:t>интернет</w:t>
      </w:r>
      <w:r w:rsidRPr="00605BC6">
        <w:rPr>
          <w:rFonts w:ascii="Arial" w:hAnsi="Arial" w:cs="Arial"/>
          <w:sz w:val="20"/>
          <w:szCs w:val="20"/>
          <w:lang w:val="sr-Latn-CS"/>
        </w:rPr>
        <w:t xml:space="preserve"> </w:t>
      </w:r>
      <w:r w:rsidRPr="00605BC6">
        <w:rPr>
          <w:rFonts w:ascii="Arial" w:hAnsi="Arial" w:cs="Arial"/>
          <w:sz w:val="20"/>
          <w:szCs w:val="20"/>
        </w:rPr>
        <w:t>страници</w:t>
      </w:r>
      <w:r w:rsidRPr="00605BC6">
        <w:rPr>
          <w:rFonts w:ascii="Arial" w:hAnsi="Arial" w:cs="Arial"/>
          <w:sz w:val="20"/>
          <w:szCs w:val="20"/>
          <w:lang w:val="sr-Latn-CS"/>
        </w:rPr>
        <w:t xml:space="preserve"> </w:t>
      </w:r>
      <w:r w:rsidRPr="00605BC6">
        <w:rPr>
          <w:rFonts w:ascii="Arial" w:hAnsi="Arial" w:cs="Arial"/>
          <w:sz w:val="20"/>
          <w:szCs w:val="20"/>
        </w:rPr>
        <w:t>и</w:t>
      </w:r>
      <w:r w:rsidRPr="00605BC6">
        <w:rPr>
          <w:rFonts w:ascii="Arial" w:hAnsi="Arial" w:cs="Arial"/>
          <w:sz w:val="20"/>
          <w:szCs w:val="20"/>
          <w:lang w:val="sr-Latn-CS"/>
        </w:rPr>
        <w:t xml:space="preserve"> </w:t>
      </w:r>
      <w:r w:rsidRPr="00605BC6">
        <w:rPr>
          <w:rFonts w:ascii="Arial" w:hAnsi="Arial" w:cs="Arial"/>
          <w:sz w:val="20"/>
          <w:szCs w:val="20"/>
        </w:rPr>
        <w:t>Порталу</w:t>
      </w:r>
      <w:r w:rsidRPr="00605BC6">
        <w:rPr>
          <w:rFonts w:ascii="Arial" w:hAnsi="Arial" w:cs="Arial"/>
          <w:sz w:val="20"/>
          <w:szCs w:val="20"/>
          <w:lang w:val="sr-Latn-CS"/>
        </w:rPr>
        <w:t xml:space="preserve"> </w:t>
      </w:r>
      <w:r w:rsidRPr="00605BC6">
        <w:rPr>
          <w:rFonts w:ascii="Arial" w:hAnsi="Arial" w:cs="Arial"/>
          <w:sz w:val="20"/>
          <w:szCs w:val="20"/>
        </w:rPr>
        <w:t>јавних</w:t>
      </w:r>
      <w:r w:rsidRPr="00605BC6">
        <w:rPr>
          <w:rFonts w:ascii="Arial" w:hAnsi="Arial" w:cs="Arial"/>
          <w:sz w:val="20"/>
          <w:szCs w:val="20"/>
          <w:lang w:val="sr-Latn-CS"/>
        </w:rPr>
        <w:t xml:space="preserve"> </w:t>
      </w:r>
      <w:r w:rsidRPr="00605BC6">
        <w:rPr>
          <w:rFonts w:ascii="Arial" w:hAnsi="Arial" w:cs="Arial"/>
          <w:sz w:val="20"/>
          <w:szCs w:val="20"/>
        </w:rPr>
        <w:t>набавки</w:t>
      </w:r>
      <w:r w:rsidRPr="00605BC6">
        <w:rPr>
          <w:rFonts w:ascii="Arial" w:hAnsi="Arial" w:cs="Arial"/>
          <w:sz w:val="20"/>
          <w:szCs w:val="20"/>
          <w:lang w:val="sr-Latn-CS"/>
        </w:rPr>
        <w:t xml:space="preserve"> </w:t>
      </w:r>
      <w:r w:rsidRPr="00605BC6">
        <w:rPr>
          <w:rFonts w:ascii="Arial" w:hAnsi="Arial" w:cs="Arial"/>
          <w:sz w:val="20"/>
          <w:szCs w:val="20"/>
        </w:rPr>
        <w:t>објавио</w:t>
      </w:r>
      <w:r w:rsidRPr="00605BC6">
        <w:rPr>
          <w:rFonts w:ascii="Arial" w:hAnsi="Arial" w:cs="Arial"/>
          <w:sz w:val="20"/>
          <w:szCs w:val="20"/>
          <w:lang w:val="sr-Latn-CS"/>
        </w:rPr>
        <w:t xml:space="preserve"> </w:t>
      </w:r>
      <w:r w:rsidRPr="00605BC6">
        <w:rPr>
          <w:rFonts w:ascii="Arial" w:hAnsi="Arial" w:cs="Arial"/>
          <w:sz w:val="20"/>
          <w:szCs w:val="20"/>
        </w:rPr>
        <w:t>конкурсну</w:t>
      </w:r>
      <w:r w:rsidRPr="00605BC6">
        <w:rPr>
          <w:rFonts w:ascii="Arial" w:hAnsi="Arial" w:cs="Arial"/>
          <w:sz w:val="20"/>
          <w:szCs w:val="20"/>
          <w:lang w:val="sr-Latn-CS"/>
        </w:rPr>
        <w:t xml:space="preserve"> </w:t>
      </w:r>
      <w:r w:rsidRPr="00605BC6">
        <w:rPr>
          <w:rFonts w:ascii="Arial" w:hAnsi="Arial" w:cs="Arial"/>
          <w:sz w:val="20"/>
          <w:szCs w:val="20"/>
        </w:rPr>
        <w:t>документацију</w:t>
      </w:r>
      <w:r w:rsidRPr="00605BC6">
        <w:rPr>
          <w:rFonts w:ascii="Arial" w:hAnsi="Arial" w:cs="Arial"/>
          <w:sz w:val="20"/>
          <w:szCs w:val="20"/>
          <w:lang w:val="sr-Latn-CS"/>
        </w:rPr>
        <w:t xml:space="preserve"> </w:t>
      </w:r>
      <w:r w:rsidRPr="00605BC6">
        <w:rPr>
          <w:rFonts w:ascii="Arial" w:hAnsi="Arial" w:cs="Arial"/>
          <w:sz w:val="20"/>
          <w:szCs w:val="20"/>
        </w:rPr>
        <w:t>у</w:t>
      </w:r>
      <w:r w:rsidRPr="00605BC6">
        <w:rPr>
          <w:rFonts w:ascii="Arial" w:hAnsi="Arial" w:cs="Arial"/>
          <w:sz w:val="20"/>
          <w:szCs w:val="20"/>
          <w:lang w:val="sr-Latn-CS"/>
        </w:rPr>
        <w:t xml:space="preserve"> </w:t>
      </w:r>
      <w:r w:rsidRPr="00605BC6">
        <w:rPr>
          <w:rFonts w:ascii="Arial" w:hAnsi="Arial" w:cs="Arial"/>
          <w:sz w:val="20"/>
          <w:szCs w:val="20"/>
        </w:rPr>
        <w:t>пдф</w:t>
      </w:r>
      <w:r w:rsidRPr="00605BC6">
        <w:rPr>
          <w:rFonts w:ascii="Arial" w:hAnsi="Arial" w:cs="Arial"/>
          <w:sz w:val="20"/>
          <w:szCs w:val="20"/>
          <w:lang w:val="sr-Latn-CS"/>
        </w:rPr>
        <w:t xml:space="preserve"> </w:t>
      </w:r>
      <w:r w:rsidRPr="00605BC6">
        <w:rPr>
          <w:rFonts w:ascii="Arial" w:hAnsi="Arial" w:cs="Arial"/>
          <w:sz w:val="20"/>
          <w:szCs w:val="20"/>
        </w:rPr>
        <w:t>формату</w:t>
      </w:r>
      <w:r w:rsidRPr="00605BC6">
        <w:rPr>
          <w:rFonts w:ascii="Arial" w:hAnsi="Arial" w:cs="Arial"/>
          <w:sz w:val="20"/>
          <w:szCs w:val="20"/>
          <w:lang w:val="sr-Latn-CS"/>
        </w:rPr>
        <w:t xml:space="preserve">. </w:t>
      </w:r>
      <w:r w:rsidRPr="00605BC6">
        <w:rPr>
          <w:rFonts w:ascii="Arial" w:hAnsi="Arial" w:cs="Arial"/>
          <w:sz w:val="20"/>
          <w:szCs w:val="20"/>
        </w:rPr>
        <w:t>Да</w:t>
      </w:r>
      <w:r w:rsidRPr="00605BC6">
        <w:rPr>
          <w:rFonts w:ascii="Arial" w:hAnsi="Arial" w:cs="Arial"/>
          <w:sz w:val="20"/>
          <w:szCs w:val="20"/>
          <w:lang w:val="sr-Latn-CS"/>
        </w:rPr>
        <w:t xml:space="preserve"> </w:t>
      </w:r>
      <w:r w:rsidRPr="00605BC6">
        <w:rPr>
          <w:rFonts w:ascii="Arial" w:hAnsi="Arial" w:cs="Arial"/>
          <w:sz w:val="20"/>
          <w:szCs w:val="20"/>
        </w:rPr>
        <w:t>ли</w:t>
      </w:r>
      <w:r w:rsidRPr="00605BC6">
        <w:rPr>
          <w:rFonts w:ascii="Arial" w:hAnsi="Arial" w:cs="Arial"/>
          <w:sz w:val="20"/>
          <w:szCs w:val="20"/>
          <w:lang w:val="sr-Latn-CS"/>
        </w:rPr>
        <w:t xml:space="preserve"> </w:t>
      </w:r>
      <w:r w:rsidRPr="00605BC6">
        <w:rPr>
          <w:rFonts w:ascii="Arial" w:hAnsi="Arial" w:cs="Arial"/>
          <w:sz w:val="20"/>
          <w:szCs w:val="20"/>
        </w:rPr>
        <w:t>Наручилац</w:t>
      </w:r>
      <w:r w:rsidRPr="00605BC6">
        <w:rPr>
          <w:rFonts w:ascii="Arial" w:hAnsi="Arial" w:cs="Arial"/>
          <w:sz w:val="20"/>
          <w:szCs w:val="20"/>
          <w:lang w:val="sr-Latn-CS"/>
        </w:rPr>
        <w:t xml:space="preserve"> </w:t>
      </w:r>
      <w:r w:rsidRPr="00605BC6">
        <w:rPr>
          <w:rFonts w:ascii="Arial" w:hAnsi="Arial" w:cs="Arial"/>
          <w:sz w:val="20"/>
          <w:szCs w:val="20"/>
        </w:rPr>
        <w:t>понуђачима</w:t>
      </w:r>
      <w:r w:rsidRPr="00605BC6">
        <w:rPr>
          <w:rFonts w:ascii="Arial" w:hAnsi="Arial" w:cs="Arial"/>
          <w:sz w:val="20"/>
          <w:szCs w:val="20"/>
          <w:lang w:val="sr-Latn-CS"/>
        </w:rPr>
        <w:t xml:space="preserve"> </w:t>
      </w:r>
      <w:r w:rsidRPr="00605BC6">
        <w:rPr>
          <w:rFonts w:ascii="Arial" w:hAnsi="Arial" w:cs="Arial"/>
          <w:sz w:val="20"/>
          <w:szCs w:val="20"/>
        </w:rPr>
        <w:t>може</w:t>
      </w:r>
      <w:r w:rsidRPr="00605BC6">
        <w:rPr>
          <w:rFonts w:ascii="Arial" w:hAnsi="Arial" w:cs="Arial"/>
          <w:sz w:val="20"/>
          <w:szCs w:val="20"/>
          <w:lang w:val="sr-Latn-CS"/>
        </w:rPr>
        <w:t xml:space="preserve"> </w:t>
      </w:r>
      <w:r w:rsidRPr="00605BC6">
        <w:rPr>
          <w:rFonts w:ascii="Arial" w:hAnsi="Arial" w:cs="Arial"/>
          <w:sz w:val="20"/>
          <w:szCs w:val="20"/>
        </w:rPr>
        <w:t>да</w:t>
      </w:r>
      <w:r w:rsidRPr="00605BC6">
        <w:rPr>
          <w:rFonts w:ascii="Arial" w:hAnsi="Arial" w:cs="Arial"/>
          <w:sz w:val="20"/>
          <w:szCs w:val="20"/>
          <w:lang w:val="sr-Latn-CS"/>
        </w:rPr>
        <w:t xml:space="preserve"> </w:t>
      </w:r>
      <w:r w:rsidRPr="00605BC6">
        <w:rPr>
          <w:rFonts w:ascii="Arial" w:hAnsi="Arial" w:cs="Arial"/>
          <w:sz w:val="20"/>
          <w:szCs w:val="20"/>
        </w:rPr>
        <w:t>обезбеди</w:t>
      </w:r>
      <w:r w:rsidRPr="00605BC6">
        <w:rPr>
          <w:rFonts w:ascii="Arial" w:hAnsi="Arial" w:cs="Arial"/>
          <w:sz w:val="20"/>
          <w:szCs w:val="20"/>
          <w:lang w:val="sr-Latn-CS"/>
        </w:rPr>
        <w:t xml:space="preserve"> word </w:t>
      </w:r>
      <w:r w:rsidRPr="00605BC6">
        <w:rPr>
          <w:rFonts w:ascii="Arial" w:hAnsi="Arial" w:cs="Arial"/>
          <w:sz w:val="20"/>
          <w:szCs w:val="20"/>
        </w:rPr>
        <w:t>формат</w:t>
      </w:r>
      <w:r w:rsidRPr="00605BC6">
        <w:rPr>
          <w:rFonts w:ascii="Arial" w:hAnsi="Arial" w:cs="Arial"/>
          <w:sz w:val="20"/>
          <w:szCs w:val="20"/>
          <w:lang w:val="sr-Latn-CS"/>
        </w:rPr>
        <w:t xml:space="preserve"> </w:t>
      </w:r>
      <w:r w:rsidRPr="00605BC6">
        <w:rPr>
          <w:rFonts w:ascii="Arial" w:hAnsi="Arial" w:cs="Arial"/>
          <w:sz w:val="20"/>
          <w:szCs w:val="20"/>
        </w:rPr>
        <w:t>овог</w:t>
      </w:r>
      <w:r w:rsidRPr="00605BC6">
        <w:rPr>
          <w:rFonts w:ascii="Arial" w:hAnsi="Arial" w:cs="Arial"/>
          <w:sz w:val="20"/>
          <w:szCs w:val="20"/>
          <w:lang w:val="sr-Latn-CS"/>
        </w:rPr>
        <w:t xml:space="preserve"> </w:t>
      </w:r>
      <w:r w:rsidRPr="00605BC6">
        <w:rPr>
          <w:rFonts w:ascii="Arial" w:hAnsi="Arial" w:cs="Arial"/>
          <w:sz w:val="20"/>
          <w:szCs w:val="20"/>
        </w:rPr>
        <w:t>документа</w:t>
      </w:r>
      <w:r w:rsidRPr="00605BC6">
        <w:rPr>
          <w:rFonts w:ascii="Arial" w:hAnsi="Arial" w:cs="Arial"/>
          <w:sz w:val="20"/>
          <w:szCs w:val="20"/>
          <w:lang w:val="sr-Latn-CS"/>
        </w:rPr>
        <w:t xml:space="preserve"> </w:t>
      </w:r>
      <w:r w:rsidRPr="00605BC6">
        <w:rPr>
          <w:rFonts w:ascii="Arial" w:hAnsi="Arial" w:cs="Arial"/>
          <w:sz w:val="20"/>
          <w:szCs w:val="20"/>
        </w:rPr>
        <w:t>ради</w:t>
      </w:r>
      <w:r w:rsidRPr="00605BC6">
        <w:rPr>
          <w:rFonts w:ascii="Arial" w:hAnsi="Arial" w:cs="Arial"/>
          <w:sz w:val="20"/>
          <w:szCs w:val="20"/>
          <w:lang w:val="sr-Latn-CS"/>
        </w:rPr>
        <w:t xml:space="preserve"> </w:t>
      </w:r>
      <w:r w:rsidRPr="00605BC6">
        <w:rPr>
          <w:rFonts w:ascii="Arial" w:hAnsi="Arial" w:cs="Arial"/>
          <w:sz w:val="20"/>
          <w:szCs w:val="20"/>
        </w:rPr>
        <w:t>читкије</w:t>
      </w:r>
      <w:r w:rsidRPr="00605BC6">
        <w:rPr>
          <w:rFonts w:ascii="Arial" w:hAnsi="Arial" w:cs="Arial"/>
          <w:sz w:val="20"/>
          <w:szCs w:val="20"/>
          <w:lang w:val="sr-Latn-CS"/>
        </w:rPr>
        <w:t xml:space="preserve"> </w:t>
      </w:r>
      <w:r w:rsidRPr="00605BC6">
        <w:rPr>
          <w:rFonts w:ascii="Arial" w:hAnsi="Arial" w:cs="Arial"/>
          <w:sz w:val="20"/>
          <w:szCs w:val="20"/>
        </w:rPr>
        <w:t>и</w:t>
      </w:r>
      <w:r w:rsidRPr="00605BC6">
        <w:rPr>
          <w:rFonts w:ascii="Arial" w:hAnsi="Arial" w:cs="Arial"/>
          <w:sz w:val="20"/>
          <w:szCs w:val="20"/>
          <w:lang w:val="sr-Latn-CS"/>
        </w:rPr>
        <w:t xml:space="preserve"> </w:t>
      </w:r>
      <w:r w:rsidRPr="00605BC6">
        <w:rPr>
          <w:rFonts w:ascii="Arial" w:hAnsi="Arial" w:cs="Arial"/>
          <w:sz w:val="20"/>
          <w:szCs w:val="20"/>
        </w:rPr>
        <w:t>ефикасније</w:t>
      </w:r>
      <w:r w:rsidRPr="00605BC6">
        <w:rPr>
          <w:rFonts w:ascii="Arial" w:hAnsi="Arial" w:cs="Arial"/>
          <w:sz w:val="20"/>
          <w:szCs w:val="20"/>
          <w:lang w:val="sr-Latn-CS"/>
        </w:rPr>
        <w:t xml:space="preserve"> </w:t>
      </w:r>
      <w:r w:rsidRPr="00605BC6">
        <w:rPr>
          <w:rFonts w:ascii="Arial" w:hAnsi="Arial" w:cs="Arial"/>
          <w:sz w:val="20"/>
          <w:szCs w:val="20"/>
        </w:rPr>
        <w:t>припрем</w:t>
      </w:r>
      <w:r w:rsidRPr="00605BC6">
        <w:rPr>
          <w:rFonts w:ascii="Arial" w:hAnsi="Arial" w:cs="Arial"/>
          <w:sz w:val="20"/>
          <w:szCs w:val="20"/>
          <w:lang w:val="sr-Latn-CS"/>
        </w:rPr>
        <w:t xml:space="preserve">e </w:t>
      </w:r>
      <w:r w:rsidRPr="00605BC6">
        <w:rPr>
          <w:rFonts w:ascii="Arial" w:hAnsi="Arial" w:cs="Arial"/>
          <w:sz w:val="20"/>
          <w:szCs w:val="20"/>
        </w:rPr>
        <w:t>понуда</w:t>
      </w:r>
      <w:r w:rsidRPr="00605BC6">
        <w:rPr>
          <w:rFonts w:ascii="Arial" w:hAnsi="Arial" w:cs="Arial"/>
          <w:sz w:val="20"/>
          <w:szCs w:val="20"/>
          <w:lang w:val="sr-Latn-CS"/>
        </w:rPr>
        <w:t xml:space="preserve">? </w:t>
      </w:r>
    </w:p>
    <w:p w:rsidR="007F7D2D" w:rsidRPr="00605BC6" w:rsidRDefault="006323EF" w:rsidP="006E30F7">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605BC6">
        <w:rPr>
          <w:rFonts w:ascii="Arial" w:hAnsi="Arial" w:cs="Arial"/>
          <w:b/>
          <w:sz w:val="20"/>
          <w:szCs w:val="20"/>
          <w:lang w:val="sr-Cyrl-RS"/>
        </w:rPr>
        <w:t xml:space="preserve">: </w:t>
      </w:r>
      <w:r w:rsidR="00ED22B3" w:rsidRPr="00605BC6">
        <w:rPr>
          <w:rFonts w:ascii="Arial" w:hAnsi="Arial" w:cs="Arial"/>
          <w:sz w:val="20"/>
          <w:szCs w:val="20"/>
          <w:lang w:val="sr-Cyrl-RS"/>
        </w:rPr>
        <w:t xml:space="preserve">Наручилац </w:t>
      </w:r>
      <w:r w:rsidR="001D7F56">
        <w:rPr>
          <w:rFonts w:ascii="Arial" w:hAnsi="Arial" w:cs="Arial"/>
          <w:sz w:val="20"/>
          <w:szCs w:val="20"/>
          <w:lang w:val="sr-Cyrl-RS"/>
        </w:rPr>
        <w:t xml:space="preserve">не </w:t>
      </w:r>
      <w:r w:rsidR="00ED22B3" w:rsidRPr="00605BC6">
        <w:rPr>
          <w:rFonts w:ascii="Arial" w:hAnsi="Arial" w:cs="Arial"/>
          <w:sz w:val="20"/>
          <w:szCs w:val="20"/>
          <w:lang w:val="sr-Cyrl-RS"/>
        </w:rPr>
        <w:t>прихвата наведени предлог заинтере</w:t>
      </w:r>
      <w:r w:rsidR="00E90AB8" w:rsidRPr="00605BC6">
        <w:rPr>
          <w:rFonts w:ascii="Arial" w:hAnsi="Arial" w:cs="Arial"/>
          <w:sz w:val="20"/>
          <w:szCs w:val="20"/>
          <w:lang w:val="sr-Cyrl-RS"/>
        </w:rPr>
        <w:t>сованог лица</w:t>
      </w:r>
      <w:r w:rsidR="001D7F56">
        <w:rPr>
          <w:rFonts w:ascii="Arial" w:hAnsi="Arial" w:cs="Arial"/>
          <w:sz w:val="20"/>
          <w:szCs w:val="20"/>
          <w:lang w:val="sr-Cyrl-RS"/>
        </w:rPr>
        <w:t>.</w:t>
      </w:r>
    </w:p>
    <w:p w:rsidR="00005179" w:rsidRPr="00605BC6" w:rsidRDefault="007F7D2D" w:rsidP="007F7D2D">
      <w:pPr>
        <w:spacing w:after="0" w:line="240" w:lineRule="auto"/>
        <w:jc w:val="both"/>
        <w:rPr>
          <w:rFonts w:ascii="Arial" w:hAnsi="Arial" w:cs="Arial"/>
          <w:b/>
          <w:sz w:val="20"/>
          <w:szCs w:val="20"/>
          <w:lang w:val="ru-RU" w:eastAsia="sr-Latn-CS"/>
        </w:rPr>
      </w:pPr>
      <w:r w:rsidRPr="00605BC6">
        <w:rPr>
          <w:rFonts w:ascii="Arial" w:hAnsi="Arial" w:cs="Arial"/>
          <w:b/>
          <w:sz w:val="20"/>
          <w:szCs w:val="20"/>
          <w:lang w:val="ru-RU" w:eastAsia="sr-Latn-CS"/>
        </w:rPr>
        <w:t>2. Питање:</w:t>
      </w:r>
    </w:p>
    <w:p w:rsidR="00E632B2" w:rsidRPr="00C44E9B" w:rsidRDefault="00E632B2" w:rsidP="00E632B2">
      <w:pPr>
        <w:spacing w:before="120" w:after="120"/>
        <w:jc w:val="both"/>
        <w:rPr>
          <w:rFonts w:ascii="Arial" w:hAnsi="Arial" w:cs="Arial"/>
          <w:sz w:val="20"/>
          <w:lang w:val="sr-Latn-CS"/>
        </w:rPr>
      </w:pPr>
      <w:r w:rsidRPr="00C44E9B">
        <w:rPr>
          <w:rFonts w:ascii="Arial" w:hAnsi="Arial" w:cs="Arial"/>
          <w:sz w:val="20"/>
        </w:rPr>
        <w:t>На</w:t>
      </w:r>
      <w:r w:rsidRPr="00C44E9B">
        <w:rPr>
          <w:rFonts w:ascii="Arial" w:hAnsi="Arial" w:cs="Arial"/>
          <w:sz w:val="20"/>
          <w:lang w:val="sr-Latn-CS"/>
        </w:rPr>
        <w:t xml:space="preserve"> </w:t>
      </w:r>
      <w:r w:rsidRPr="00C44E9B">
        <w:rPr>
          <w:rFonts w:ascii="Arial" w:hAnsi="Arial" w:cs="Arial"/>
          <w:sz w:val="20"/>
        </w:rPr>
        <w:t>страни</w:t>
      </w:r>
      <w:r w:rsidRPr="00C44E9B">
        <w:rPr>
          <w:rFonts w:ascii="Arial" w:hAnsi="Arial" w:cs="Arial"/>
          <w:sz w:val="20"/>
          <w:lang w:val="sr-Latn-CS"/>
        </w:rPr>
        <w:t xml:space="preserve"> 4/68 </w:t>
      </w:r>
      <w:r w:rsidRPr="00C44E9B">
        <w:rPr>
          <w:rFonts w:ascii="Arial" w:hAnsi="Arial" w:cs="Arial"/>
          <w:sz w:val="20"/>
        </w:rPr>
        <w:t>Подаци</w:t>
      </w:r>
      <w:r w:rsidRPr="00C44E9B">
        <w:rPr>
          <w:rFonts w:ascii="Arial" w:hAnsi="Arial" w:cs="Arial"/>
          <w:sz w:val="20"/>
          <w:lang w:val="sr-Latn-CS"/>
        </w:rPr>
        <w:t xml:space="preserve"> </w:t>
      </w:r>
      <w:r w:rsidRPr="00C44E9B">
        <w:rPr>
          <w:rFonts w:ascii="Arial" w:hAnsi="Arial" w:cs="Arial"/>
          <w:sz w:val="20"/>
        </w:rPr>
        <w:t>о</w:t>
      </w:r>
      <w:r w:rsidRPr="00C44E9B">
        <w:rPr>
          <w:rFonts w:ascii="Arial" w:hAnsi="Arial" w:cs="Arial"/>
          <w:sz w:val="20"/>
          <w:lang w:val="sr-Latn-CS"/>
        </w:rPr>
        <w:t xml:space="preserve"> </w:t>
      </w:r>
      <w:r w:rsidRPr="00C44E9B">
        <w:rPr>
          <w:rFonts w:ascii="Arial" w:hAnsi="Arial" w:cs="Arial"/>
          <w:sz w:val="20"/>
        </w:rPr>
        <w:t>предмету</w:t>
      </w:r>
      <w:r w:rsidRPr="00C44E9B">
        <w:rPr>
          <w:rFonts w:ascii="Arial" w:hAnsi="Arial" w:cs="Arial"/>
          <w:sz w:val="20"/>
          <w:lang w:val="sr-Latn-CS"/>
        </w:rPr>
        <w:t xml:space="preserve"> </w:t>
      </w:r>
      <w:r w:rsidRPr="00C44E9B">
        <w:rPr>
          <w:rFonts w:ascii="Arial" w:hAnsi="Arial" w:cs="Arial"/>
          <w:sz w:val="20"/>
        </w:rPr>
        <w:t>јавне</w:t>
      </w:r>
      <w:r w:rsidRPr="00C44E9B">
        <w:rPr>
          <w:rFonts w:ascii="Arial" w:hAnsi="Arial" w:cs="Arial"/>
          <w:sz w:val="20"/>
          <w:lang w:val="sr-Latn-CS"/>
        </w:rPr>
        <w:t xml:space="preserve"> </w:t>
      </w:r>
      <w:r w:rsidRPr="00C44E9B">
        <w:rPr>
          <w:rFonts w:ascii="Arial" w:hAnsi="Arial" w:cs="Arial"/>
          <w:sz w:val="20"/>
        </w:rPr>
        <w:t>набавке</w:t>
      </w:r>
      <w:r w:rsidRPr="00C44E9B">
        <w:rPr>
          <w:rFonts w:ascii="Arial" w:hAnsi="Arial" w:cs="Arial"/>
          <w:sz w:val="20"/>
          <w:lang w:val="sr-Latn-CS"/>
        </w:rPr>
        <w:t xml:space="preserve">, </w:t>
      </w:r>
      <w:r w:rsidRPr="00C44E9B">
        <w:rPr>
          <w:rFonts w:ascii="Arial" w:hAnsi="Arial" w:cs="Arial"/>
          <w:sz w:val="20"/>
        </w:rPr>
        <w:t>и</w:t>
      </w:r>
      <w:r w:rsidRPr="00C44E9B">
        <w:rPr>
          <w:rFonts w:ascii="Arial" w:hAnsi="Arial" w:cs="Arial"/>
          <w:sz w:val="20"/>
          <w:lang w:val="sr-Latn-CS"/>
        </w:rPr>
        <w:t xml:space="preserve"> 58/68 </w:t>
      </w:r>
      <w:r w:rsidRPr="00C44E9B">
        <w:rPr>
          <w:rFonts w:ascii="Arial" w:hAnsi="Arial" w:cs="Arial"/>
          <w:sz w:val="20"/>
        </w:rPr>
        <w:t>у</w:t>
      </w:r>
      <w:r w:rsidRPr="00C44E9B">
        <w:rPr>
          <w:rFonts w:ascii="Arial" w:hAnsi="Arial" w:cs="Arial"/>
          <w:sz w:val="20"/>
          <w:lang w:val="sr-Latn-CS"/>
        </w:rPr>
        <w:t xml:space="preserve"> </w:t>
      </w:r>
      <w:r w:rsidRPr="00C44E9B">
        <w:rPr>
          <w:rFonts w:ascii="Arial" w:hAnsi="Arial" w:cs="Arial"/>
          <w:sz w:val="20"/>
        </w:rPr>
        <w:t>Упутству</w:t>
      </w:r>
      <w:r w:rsidRPr="00C44E9B">
        <w:rPr>
          <w:rFonts w:ascii="Arial" w:hAnsi="Arial" w:cs="Arial"/>
          <w:sz w:val="20"/>
          <w:lang w:val="sr-Latn-CS"/>
        </w:rPr>
        <w:t xml:space="preserve"> </w:t>
      </w:r>
      <w:r w:rsidRPr="00C44E9B">
        <w:rPr>
          <w:rFonts w:ascii="Arial" w:hAnsi="Arial" w:cs="Arial"/>
          <w:sz w:val="20"/>
        </w:rPr>
        <w:t>за</w:t>
      </w:r>
      <w:r w:rsidRPr="00C44E9B">
        <w:rPr>
          <w:rFonts w:ascii="Arial" w:hAnsi="Arial" w:cs="Arial"/>
          <w:sz w:val="20"/>
          <w:lang w:val="sr-Latn-CS"/>
        </w:rPr>
        <w:t xml:space="preserve"> </w:t>
      </w:r>
      <w:r w:rsidRPr="00C44E9B">
        <w:rPr>
          <w:rFonts w:ascii="Arial" w:hAnsi="Arial" w:cs="Arial"/>
          <w:sz w:val="20"/>
        </w:rPr>
        <w:t>припрему</w:t>
      </w:r>
      <w:r w:rsidRPr="00C44E9B">
        <w:rPr>
          <w:rFonts w:ascii="Arial" w:hAnsi="Arial" w:cs="Arial"/>
          <w:sz w:val="20"/>
          <w:lang w:val="sr-Latn-CS"/>
        </w:rPr>
        <w:t xml:space="preserve"> </w:t>
      </w:r>
      <w:r w:rsidRPr="00C44E9B">
        <w:rPr>
          <w:rFonts w:ascii="Arial" w:hAnsi="Arial" w:cs="Arial"/>
          <w:sz w:val="20"/>
        </w:rPr>
        <w:t>понуде</w:t>
      </w:r>
      <w:r w:rsidRPr="00C44E9B">
        <w:rPr>
          <w:rFonts w:ascii="Arial" w:hAnsi="Arial" w:cs="Arial"/>
          <w:sz w:val="20"/>
          <w:lang w:val="sr-Latn-CS"/>
        </w:rPr>
        <w:t xml:space="preserve"> </w:t>
      </w:r>
      <w:r w:rsidRPr="00C44E9B">
        <w:rPr>
          <w:rFonts w:ascii="Arial" w:hAnsi="Arial" w:cs="Arial"/>
          <w:sz w:val="20"/>
        </w:rPr>
        <w:t>Наручилац</w:t>
      </w:r>
      <w:r w:rsidRPr="00C44E9B">
        <w:rPr>
          <w:rFonts w:ascii="Arial" w:hAnsi="Arial" w:cs="Arial"/>
          <w:sz w:val="20"/>
          <w:lang w:val="sr-Latn-CS"/>
        </w:rPr>
        <w:t xml:space="preserve"> </w:t>
      </w:r>
      <w:r w:rsidRPr="00C44E9B">
        <w:rPr>
          <w:rFonts w:ascii="Arial" w:hAnsi="Arial" w:cs="Arial"/>
          <w:sz w:val="20"/>
        </w:rPr>
        <w:t>наводи</w:t>
      </w:r>
      <w:r w:rsidRPr="00C44E9B">
        <w:rPr>
          <w:rFonts w:ascii="Arial" w:hAnsi="Arial" w:cs="Arial"/>
          <w:sz w:val="20"/>
          <w:lang w:val="sr-Latn-CS"/>
        </w:rPr>
        <w:t xml:space="preserve"> </w:t>
      </w:r>
      <w:r w:rsidRPr="00C44E9B">
        <w:rPr>
          <w:rFonts w:ascii="Arial" w:hAnsi="Arial" w:cs="Arial"/>
          <w:sz w:val="20"/>
        </w:rPr>
        <w:t>се</w:t>
      </w:r>
      <w:r w:rsidRPr="00C44E9B">
        <w:rPr>
          <w:rFonts w:ascii="Arial" w:hAnsi="Arial" w:cs="Arial"/>
          <w:sz w:val="20"/>
          <w:lang w:val="sr-Latn-CS"/>
        </w:rPr>
        <w:t xml:space="preserve"> </w:t>
      </w:r>
      <w:r w:rsidRPr="00C44E9B">
        <w:rPr>
          <w:rFonts w:ascii="Arial" w:hAnsi="Arial" w:cs="Arial"/>
          <w:sz w:val="20"/>
        </w:rPr>
        <w:t>се</w:t>
      </w:r>
      <w:r w:rsidRPr="00C44E9B">
        <w:rPr>
          <w:rFonts w:ascii="Arial" w:hAnsi="Arial" w:cs="Arial"/>
          <w:sz w:val="20"/>
          <w:lang w:val="sr-Latn-CS"/>
        </w:rPr>
        <w:t xml:space="preserve"> </w:t>
      </w:r>
      <w:r w:rsidRPr="00C44E9B">
        <w:rPr>
          <w:rFonts w:ascii="Arial" w:hAnsi="Arial" w:cs="Arial"/>
          <w:sz w:val="20"/>
        </w:rPr>
        <w:t>понуда</w:t>
      </w:r>
      <w:r w:rsidRPr="00C44E9B">
        <w:rPr>
          <w:rFonts w:ascii="Arial" w:hAnsi="Arial" w:cs="Arial"/>
          <w:sz w:val="20"/>
          <w:lang w:val="sr-Latn-CS"/>
        </w:rPr>
        <w:t xml:space="preserve"> </w:t>
      </w:r>
      <w:r w:rsidRPr="00C44E9B">
        <w:rPr>
          <w:rFonts w:ascii="Arial" w:hAnsi="Arial" w:cs="Arial"/>
          <w:sz w:val="20"/>
        </w:rPr>
        <w:t>подноси</w:t>
      </w:r>
      <w:r w:rsidRPr="00C44E9B">
        <w:rPr>
          <w:rFonts w:ascii="Arial" w:hAnsi="Arial" w:cs="Arial"/>
          <w:sz w:val="20"/>
          <w:lang w:val="sr-Latn-CS"/>
        </w:rPr>
        <w:t xml:space="preserve"> </w:t>
      </w:r>
      <w:r w:rsidRPr="00C44E9B">
        <w:rPr>
          <w:rFonts w:ascii="Arial" w:hAnsi="Arial" w:cs="Arial"/>
          <w:sz w:val="20"/>
        </w:rPr>
        <w:t>за</w:t>
      </w:r>
      <w:r w:rsidRPr="00C44E9B">
        <w:rPr>
          <w:rFonts w:ascii="Arial" w:hAnsi="Arial" w:cs="Arial"/>
          <w:sz w:val="20"/>
          <w:lang w:val="sr-Latn-CS"/>
        </w:rPr>
        <w:t xml:space="preserve"> </w:t>
      </w:r>
      <w:r w:rsidRPr="00C44E9B">
        <w:rPr>
          <w:rFonts w:ascii="Arial" w:hAnsi="Arial" w:cs="Arial"/>
          <w:sz w:val="20"/>
        </w:rPr>
        <w:t>све</w:t>
      </w:r>
      <w:r w:rsidRPr="00C44E9B">
        <w:rPr>
          <w:rFonts w:ascii="Arial" w:hAnsi="Arial" w:cs="Arial"/>
          <w:sz w:val="20"/>
          <w:lang w:val="sr-Latn-CS"/>
        </w:rPr>
        <w:t xml:space="preserve"> </w:t>
      </w:r>
      <w:r w:rsidRPr="00C44E9B">
        <w:rPr>
          <w:rFonts w:ascii="Arial" w:hAnsi="Arial" w:cs="Arial"/>
          <w:sz w:val="20"/>
        </w:rPr>
        <w:t>партије</w:t>
      </w:r>
      <w:r w:rsidRPr="00C44E9B">
        <w:rPr>
          <w:rFonts w:ascii="Arial" w:hAnsi="Arial" w:cs="Arial"/>
          <w:sz w:val="20"/>
          <w:lang w:val="sr-Latn-CS"/>
        </w:rPr>
        <w:t xml:space="preserve"> </w:t>
      </w:r>
      <w:r w:rsidRPr="00C44E9B">
        <w:rPr>
          <w:rFonts w:ascii="Arial" w:hAnsi="Arial" w:cs="Arial"/>
          <w:sz w:val="20"/>
        </w:rPr>
        <w:t>или</w:t>
      </w:r>
      <w:r w:rsidRPr="00C44E9B">
        <w:rPr>
          <w:rFonts w:ascii="Arial" w:hAnsi="Arial" w:cs="Arial"/>
          <w:sz w:val="20"/>
          <w:lang w:val="sr-Latn-CS"/>
        </w:rPr>
        <w:t xml:space="preserve"> </w:t>
      </w:r>
      <w:r w:rsidRPr="00C44E9B">
        <w:rPr>
          <w:rFonts w:ascii="Arial" w:hAnsi="Arial" w:cs="Arial"/>
          <w:sz w:val="20"/>
        </w:rPr>
        <w:t>само</w:t>
      </w:r>
      <w:r w:rsidRPr="00C44E9B">
        <w:rPr>
          <w:rFonts w:ascii="Arial" w:hAnsi="Arial" w:cs="Arial"/>
          <w:sz w:val="20"/>
          <w:lang w:val="sr-Latn-CS"/>
        </w:rPr>
        <w:t xml:space="preserve"> </w:t>
      </w:r>
      <w:r w:rsidRPr="00C44E9B">
        <w:rPr>
          <w:rFonts w:ascii="Arial" w:hAnsi="Arial" w:cs="Arial"/>
          <w:sz w:val="20"/>
        </w:rPr>
        <w:t>за</w:t>
      </w:r>
      <w:r w:rsidRPr="00C44E9B">
        <w:rPr>
          <w:rFonts w:ascii="Arial" w:hAnsi="Arial" w:cs="Arial"/>
          <w:sz w:val="20"/>
          <w:lang w:val="sr-Latn-CS"/>
        </w:rPr>
        <w:t xml:space="preserve"> </w:t>
      </w:r>
      <w:r w:rsidRPr="00C44E9B">
        <w:rPr>
          <w:rFonts w:ascii="Arial" w:hAnsi="Arial" w:cs="Arial"/>
          <w:sz w:val="20"/>
        </w:rPr>
        <w:t>поједине</w:t>
      </w:r>
      <w:r w:rsidRPr="00C44E9B">
        <w:rPr>
          <w:rFonts w:ascii="Arial" w:hAnsi="Arial" w:cs="Arial"/>
          <w:sz w:val="20"/>
          <w:lang w:val="sr-Latn-CS"/>
        </w:rPr>
        <w:t xml:space="preserve"> </w:t>
      </w:r>
      <w:r w:rsidRPr="00C44E9B">
        <w:rPr>
          <w:rFonts w:ascii="Arial" w:hAnsi="Arial" w:cs="Arial"/>
          <w:sz w:val="20"/>
        </w:rPr>
        <w:t>партије</w:t>
      </w:r>
      <w:r w:rsidRPr="00C44E9B">
        <w:rPr>
          <w:rFonts w:ascii="Arial" w:hAnsi="Arial" w:cs="Arial"/>
          <w:sz w:val="20"/>
          <w:lang w:val="sr-Latn-CS"/>
        </w:rPr>
        <w:t xml:space="preserve">. </w:t>
      </w:r>
      <w:r w:rsidRPr="00C44E9B">
        <w:rPr>
          <w:rFonts w:ascii="Arial" w:hAnsi="Arial" w:cs="Arial"/>
          <w:sz w:val="20"/>
        </w:rPr>
        <w:t>У</w:t>
      </w:r>
      <w:r w:rsidRPr="00C44E9B">
        <w:rPr>
          <w:rFonts w:ascii="Arial" w:hAnsi="Arial" w:cs="Arial"/>
          <w:sz w:val="20"/>
          <w:lang w:val="sr-Latn-CS"/>
        </w:rPr>
        <w:t xml:space="preserve"> </w:t>
      </w:r>
      <w:r w:rsidRPr="00C44E9B">
        <w:rPr>
          <w:rFonts w:ascii="Arial" w:hAnsi="Arial" w:cs="Arial"/>
          <w:sz w:val="20"/>
        </w:rPr>
        <w:t>случају</w:t>
      </w:r>
      <w:r w:rsidRPr="00C44E9B">
        <w:rPr>
          <w:rFonts w:ascii="Arial" w:hAnsi="Arial" w:cs="Arial"/>
          <w:sz w:val="20"/>
          <w:lang w:val="sr-Latn-CS"/>
        </w:rPr>
        <w:t xml:space="preserve"> </w:t>
      </w:r>
      <w:r w:rsidRPr="00C44E9B">
        <w:rPr>
          <w:rFonts w:ascii="Arial" w:hAnsi="Arial" w:cs="Arial"/>
          <w:sz w:val="20"/>
        </w:rPr>
        <w:t>да</w:t>
      </w:r>
      <w:r w:rsidRPr="00C44E9B">
        <w:rPr>
          <w:rFonts w:ascii="Arial" w:hAnsi="Arial" w:cs="Arial"/>
          <w:sz w:val="20"/>
          <w:lang w:val="sr-Latn-CS"/>
        </w:rPr>
        <w:t xml:space="preserve"> </w:t>
      </w:r>
      <w:r w:rsidRPr="00C44E9B">
        <w:rPr>
          <w:rFonts w:ascii="Arial" w:hAnsi="Arial" w:cs="Arial"/>
          <w:sz w:val="20"/>
        </w:rPr>
        <w:t>понуђач</w:t>
      </w:r>
      <w:r w:rsidRPr="00C44E9B">
        <w:rPr>
          <w:rFonts w:ascii="Arial" w:hAnsi="Arial" w:cs="Arial"/>
          <w:sz w:val="20"/>
          <w:lang w:val="sr-Latn-CS"/>
        </w:rPr>
        <w:t xml:space="preserve"> </w:t>
      </w:r>
      <w:r w:rsidRPr="00C44E9B">
        <w:rPr>
          <w:rFonts w:ascii="Arial" w:hAnsi="Arial" w:cs="Arial"/>
          <w:sz w:val="20"/>
        </w:rPr>
        <w:t>поднесе</w:t>
      </w:r>
      <w:r w:rsidRPr="00C44E9B">
        <w:rPr>
          <w:rFonts w:ascii="Arial" w:hAnsi="Arial" w:cs="Arial"/>
          <w:sz w:val="20"/>
          <w:lang w:val="sr-Latn-CS"/>
        </w:rPr>
        <w:t xml:space="preserve"> </w:t>
      </w:r>
      <w:r w:rsidRPr="00C44E9B">
        <w:rPr>
          <w:rFonts w:ascii="Arial" w:hAnsi="Arial" w:cs="Arial"/>
          <w:sz w:val="20"/>
        </w:rPr>
        <w:t>понуду</w:t>
      </w:r>
      <w:r w:rsidRPr="00C44E9B">
        <w:rPr>
          <w:rFonts w:ascii="Arial" w:hAnsi="Arial" w:cs="Arial"/>
          <w:sz w:val="20"/>
          <w:lang w:val="sr-Latn-CS"/>
        </w:rPr>
        <w:t xml:space="preserve"> </w:t>
      </w:r>
      <w:r w:rsidRPr="00C44E9B">
        <w:rPr>
          <w:rFonts w:ascii="Arial" w:hAnsi="Arial" w:cs="Arial"/>
          <w:sz w:val="20"/>
        </w:rPr>
        <w:t>за</w:t>
      </w:r>
      <w:r w:rsidRPr="00C44E9B">
        <w:rPr>
          <w:rFonts w:ascii="Arial" w:hAnsi="Arial" w:cs="Arial"/>
          <w:sz w:val="20"/>
          <w:lang w:val="sr-Latn-CS"/>
        </w:rPr>
        <w:t xml:space="preserve"> </w:t>
      </w:r>
      <w:r w:rsidRPr="00C44E9B">
        <w:rPr>
          <w:rFonts w:ascii="Arial" w:hAnsi="Arial" w:cs="Arial"/>
          <w:sz w:val="20"/>
        </w:rPr>
        <w:t>све</w:t>
      </w:r>
      <w:r w:rsidRPr="00C44E9B">
        <w:rPr>
          <w:rFonts w:ascii="Arial" w:hAnsi="Arial" w:cs="Arial"/>
          <w:sz w:val="20"/>
          <w:lang w:val="sr-Latn-CS"/>
        </w:rPr>
        <w:t xml:space="preserve"> </w:t>
      </w:r>
      <w:r w:rsidRPr="00C44E9B">
        <w:rPr>
          <w:rFonts w:ascii="Arial" w:hAnsi="Arial" w:cs="Arial"/>
          <w:sz w:val="20"/>
        </w:rPr>
        <w:t>партије</w:t>
      </w:r>
      <w:r w:rsidRPr="00C44E9B">
        <w:rPr>
          <w:rFonts w:ascii="Arial" w:hAnsi="Arial" w:cs="Arial"/>
          <w:sz w:val="20"/>
          <w:lang w:val="sr-Latn-CS"/>
        </w:rPr>
        <w:t xml:space="preserve">, </w:t>
      </w:r>
      <w:r w:rsidRPr="00C44E9B">
        <w:rPr>
          <w:rFonts w:ascii="Arial" w:hAnsi="Arial" w:cs="Arial"/>
          <w:sz w:val="20"/>
        </w:rPr>
        <w:t>она</w:t>
      </w:r>
      <w:r w:rsidRPr="00C44E9B">
        <w:rPr>
          <w:rFonts w:ascii="Arial" w:hAnsi="Arial" w:cs="Arial"/>
          <w:sz w:val="20"/>
          <w:lang w:val="sr-Latn-CS"/>
        </w:rPr>
        <w:t xml:space="preserve"> </w:t>
      </w:r>
      <w:r w:rsidRPr="00C44E9B">
        <w:rPr>
          <w:rFonts w:ascii="Arial" w:hAnsi="Arial" w:cs="Arial"/>
          <w:sz w:val="20"/>
        </w:rPr>
        <w:t>мора</w:t>
      </w:r>
      <w:r w:rsidRPr="00C44E9B">
        <w:rPr>
          <w:rFonts w:ascii="Arial" w:hAnsi="Arial" w:cs="Arial"/>
          <w:sz w:val="20"/>
          <w:lang w:val="sr-Latn-CS"/>
        </w:rPr>
        <w:t xml:space="preserve"> </w:t>
      </w:r>
      <w:r w:rsidRPr="00C44E9B">
        <w:rPr>
          <w:rFonts w:ascii="Arial" w:hAnsi="Arial" w:cs="Arial"/>
          <w:sz w:val="20"/>
        </w:rPr>
        <w:t>бити</w:t>
      </w:r>
      <w:r w:rsidRPr="00C44E9B">
        <w:rPr>
          <w:rFonts w:ascii="Arial" w:hAnsi="Arial" w:cs="Arial"/>
          <w:sz w:val="20"/>
          <w:lang w:val="sr-Latn-CS"/>
        </w:rPr>
        <w:t xml:space="preserve"> </w:t>
      </w:r>
      <w:r w:rsidRPr="00C44E9B">
        <w:rPr>
          <w:rFonts w:ascii="Arial" w:hAnsi="Arial" w:cs="Arial"/>
          <w:sz w:val="20"/>
        </w:rPr>
        <w:t>поднета</w:t>
      </w:r>
      <w:r w:rsidRPr="00C44E9B">
        <w:rPr>
          <w:rFonts w:ascii="Arial" w:hAnsi="Arial" w:cs="Arial"/>
          <w:sz w:val="20"/>
          <w:lang w:val="sr-Latn-CS"/>
        </w:rPr>
        <w:t xml:space="preserve"> </w:t>
      </w:r>
      <w:r w:rsidRPr="00C44E9B">
        <w:rPr>
          <w:rFonts w:ascii="Arial" w:hAnsi="Arial" w:cs="Arial"/>
          <w:sz w:val="20"/>
        </w:rPr>
        <w:t>тако</w:t>
      </w:r>
      <w:r w:rsidRPr="00C44E9B">
        <w:rPr>
          <w:rFonts w:ascii="Arial" w:hAnsi="Arial" w:cs="Arial"/>
          <w:sz w:val="20"/>
          <w:lang w:val="sr-Latn-CS"/>
        </w:rPr>
        <w:t xml:space="preserve"> </w:t>
      </w:r>
      <w:r w:rsidRPr="00C44E9B">
        <w:rPr>
          <w:rFonts w:ascii="Arial" w:hAnsi="Arial" w:cs="Arial"/>
          <w:sz w:val="20"/>
        </w:rPr>
        <w:t>да</w:t>
      </w:r>
      <w:r w:rsidRPr="00C44E9B">
        <w:rPr>
          <w:rFonts w:ascii="Arial" w:hAnsi="Arial" w:cs="Arial"/>
          <w:sz w:val="20"/>
          <w:lang w:val="sr-Latn-CS"/>
        </w:rPr>
        <w:t xml:space="preserve"> </w:t>
      </w:r>
      <w:r w:rsidRPr="00C44E9B">
        <w:rPr>
          <w:rFonts w:ascii="Arial" w:hAnsi="Arial" w:cs="Arial"/>
          <w:sz w:val="20"/>
        </w:rPr>
        <w:t>се</w:t>
      </w:r>
      <w:r w:rsidRPr="00C44E9B">
        <w:rPr>
          <w:rFonts w:ascii="Arial" w:hAnsi="Arial" w:cs="Arial"/>
          <w:sz w:val="20"/>
          <w:lang w:val="sr-Latn-CS"/>
        </w:rPr>
        <w:t xml:space="preserve"> </w:t>
      </w:r>
      <w:r w:rsidRPr="00C44E9B">
        <w:rPr>
          <w:rFonts w:ascii="Arial" w:hAnsi="Arial" w:cs="Arial"/>
          <w:sz w:val="20"/>
        </w:rPr>
        <w:t>може</w:t>
      </w:r>
      <w:r w:rsidRPr="00C44E9B">
        <w:rPr>
          <w:rFonts w:ascii="Arial" w:hAnsi="Arial" w:cs="Arial"/>
          <w:sz w:val="20"/>
          <w:lang w:val="sr-Latn-CS"/>
        </w:rPr>
        <w:t xml:space="preserve"> </w:t>
      </w:r>
      <w:r w:rsidRPr="00C44E9B">
        <w:rPr>
          <w:rFonts w:ascii="Arial" w:hAnsi="Arial" w:cs="Arial"/>
          <w:sz w:val="20"/>
        </w:rPr>
        <w:t>оцењивати</w:t>
      </w:r>
      <w:r w:rsidRPr="00C44E9B">
        <w:rPr>
          <w:rFonts w:ascii="Arial" w:hAnsi="Arial" w:cs="Arial"/>
          <w:sz w:val="20"/>
          <w:lang w:val="sr-Latn-CS"/>
        </w:rPr>
        <w:t xml:space="preserve"> </w:t>
      </w:r>
      <w:r w:rsidRPr="00C44E9B">
        <w:rPr>
          <w:rFonts w:ascii="Arial" w:hAnsi="Arial" w:cs="Arial"/>
          <w:sz w:val="20"/>
        </w:rPr>
        <w:t>свака</w:t>
      </w:r>
      <w:r w:rsidRPr="00C44E9B">
        <w:rPr>
          <w:rFonts w:ascii="Arial" w:hAnsi="Arial" w:cs="Arial"/>
          <w:sz w:val="20"/>
          <w:lang w:val="sr-Latn-CS"/>
        </w:rPr>
        <w:t xml:space="preserve"> </w:t>
      </w:r>
      <w:r w:rsidRPr="00C44E9B">
        <w:rPr>
          <w:rFonts w:ascii="Arial" w:hAnsi="Arial" w:cs="Arial"/>
          <w:sz w:val="20"/>
        </w:rPr>
        <w:t>партија</w:t>
      </w:r>
      <w:r w:rsidRPr="00C44E9B">
        <w:rPr>
          <w:rFonts w:ascii="Arial" w:hAnsi="Arial" w:cs="Arial"/>
          <w:sz w:val="20"/>
          <w:lang w:val="sr-Latn-CS"/>
        </w:rPr>
        <w:t xml:space="preserve"> </w:t>
      </w:r>
      <w:r w:rsidRPr="00C44E9B">
        <w:rPr>
          <w:rFonts w:ascii="Arial" w:hAnsi="Arial" w:cs="Arial"/>
          <w:sz w:val="20"/>
        </w:rPr>
        <w:t>посебно</w:t>
      </w:r>
      <w:r w:rsidRPr="00C44E9B">
        <w:rPr>
          <w:rFonts w:ascii="Arial" w:hAnsi="Arial" w:cs="Arial"/>
          <w:sz w:val="20"/>
          <w:lang w:val="sr-Latn-CS"/>
        </w:rPr>
        <w:t xml:space="preserve">. </w:t>
      </w:r>
      <w:r w:rsidRPr="00C44E9B">
        <w:rPr>
          <w:rFonts w:ascii="Arial" w:hAnsi="Arial" w:cs="Arial"/>
          <w:sz w:val="20"/>
        </w:rPr>
        <w:t>С</w:t>
      </w:r>
      <w:r w:rsidRPr="00C44E9B">
        <w:rPr>
          <w:rFonts w:ascii="Arial" w:hAnsi="Arial" w:cs="Arial"/>
          <w:sz w:val="20"/>
          <w:lang w:val="sr-Latn-CS"/>
        </w:rPr>
        <w:t xml:space="preserve"> </w:t>
      </w:r>
      <w:r w:rsidRPr="00C44E9B">
        <w:rPr>
          <w:rFonts w:ascii="Arial" w:hAnsi="Arial" w:cs="Arial"/>
          <w:sz w:val="20"/>
        </w:rPr>
        <w:t>обзиром</w:t>
      </w:r>
      <w:r w:rsidRPr="00C44E9B">
        <w:rPr>
          <w:rFonts w:ascii="Arial" w:hAnsi="Arial" w:cs="Arial"/>
          <w:sz w:val="20"/>
          <w:lang w:val="sr-Latn-CS"/>
        </w:rPr>
        <w:t xml:space="preserve"> </w:t>
      </w:r>
      <w:r w:rsidRPr="00C44E9B">
        <w:rPr>
          <w:rFonts w:ascii="Arial" w:hAnsi="Arial" w:cs="Arial"/>
          <w:sz w:val="20"/>
        </w:rPr>
        <w:t>на</w:t>
      </w:r>
      <w:r w:rsidRPr="00C44E9B">
        <w:rPr>
          <w:rFonts w:ascii="Arial" w:hAnsi="Arial" w:cs="Arial"/>
          <w:sz w:val="20"/>
          <w:lang w:val="sr-Latn-CS"/>
        </w:rPr>
        <w:t xml:space="preserve"> </w:t>
      </w:r>
      <w:r w:rsidRPr="00C44E9B">
        <w:rPr>
          <w:rFonts w:ascii="Arial" w:hAnsi="Arial" w:cs="Arial"/>
          <w:sz w:val="20"/>
        </w:rPr>
        <w:t>то</w:t>
      </w:r>
      <w:r w:rsidRPr="00C44E9B">
        <w:rPr>
          <w:rFonts w:ascii="Arial" w:hAnsi="Arial" w:cs="Arial"/>
          <w:sz w:val="20"/>
          <w:lang w:val="sr-Latn-CS"/>
        </w:rPr>
        <w:t xml:space="preserve"> </w:t>
      </w:r>
      <w:r w:rsidRPr="00C44E9B">
        <w:rPr>
          <w:rFonts w:ascii="Arial" w:hAnsi="Arial" w:cs="Arial"/>
          <w:sz w:val="20"/>
        </w:rPr>
        <w:t>да</w:t>
      </w:r>
      <w:r w:rsidRPr="00C44E9B">
        <w:rPr>
          <w:rFonts w:ascii="Arial" w:hAnsi="Arial" w:cs="Arial"/>
          <w:sz w:val="20"/>
          <w:lang w:val="sr-Latn-CS"/>
        </w:rPr>
        <w:t xml:space="preserve"> </w:t>
      </w:r>
      <w:r w:rsidRPr="00C44E9B">
        <w:rPr>
          <w:rFonts w:ascii="Arial" w:hAnsi="Arial" w:cs="Arial"/>
          <w:sz w:val="20"/>
        </w:rPr>
        <w:t>су</w:t>
      </w:r>
      <w:r w:rsidRPr="00C44E9B">
        <w:rPr>
          <w:rFonts w:ascii="Arial" w:hAnsi="Arial" w:cs="Arial"/>
          <w:sz w:val="20"/>
          <w:lang w:val="sr-Latn-CS"/>
        </w:rPr>
        <w:t xml:space="preserve"> </w:t>
      </w:r>
      <w:r w:rsidRPr="00C44E9B">
        <w:rPr>
          <w:rFonts w:ascii="Arial" w:hAnsi="Arial" w:cs="Arial"/>
          <w:sz w:val="20"/>
        </w:rPr>
        <w:t>техничке</w:t>
      </w:r>
      <w:r w:rsidRPr="00C44E9B">
        <w:rPr>
          <w:rFonts w:ascii="Arial" w:hAnsi="Arial" w:cs="Arial"/>
          <w:sz w:val="20"/>
          <w:lang w:val="sr-Latn-CS"/>
        </w:rPr>
        <w:t xml:space="preserve"> </w:t>
      </w:r>
      <w:r w:rsidRPr="00C44E9B">
        <w:rPr>
          <w:rFonts w:ascii="Arial" w:hAnsi="Arial" w:cs="Arial"/>
          <w:sz w:val="20"/>
        </w:rPr>
        <w:t>карактеристике</w:t>
      </w:r>
      <w:r w:rsidRPr="00C44E9B">
        <w:rPr>
          <w:rFonts w:ascii="Arial" w:hAnsi="Arial" w:cs="Arial"/>
          <w:sz w:val="20"/>
          <w:lang w:val="sr-Latn-CS"/>
        </w:rPr>
        <w:t xml:space="preserve"> </w:t>
      </w:r>
      <w:r w:rsidRPr="00C44E9B">
        <w:rPr>
          <w:rFonts w:ascii="Arial" w:hAnsi="Arial" w:cs="Arial"/>
          <w:sz w:val="20"/>
        </w:rPr>
        <w:t>идентичне</w:t>
      </w:r>
      <w:r w:rsidRPr="00C44E9B">
        <w:rPr>
          <w:rFonts w:ascii="Arial" w:hAnsi="Arial" w:cs="Arial"/>
          <w:sz w:val="20"/>
          <w:lang w:val="sr-Latn-CS"/>
        </w:rPr>
        <w:t xml:space="preserve"> </w:t>
      </w:r>
      <w:r w:rsidRPr="00C44E9B">
        <w:rPr>
          <w:rFonts w:ascii="Arial" w:hAnsi="Arial" w:cs="Arial"/>
          <w:sz w:val="20"/>
        </w:rPr>
        <w:t>за</w:t>
      </w:r>
      <w:r w:rsidRPr="00C44E9B">
        <w:rPr>
          <w:rFonts w:ascii="Arial" w:hAnsi="Arial" w:cs="Arial"/>
          <w:sz w:val="20"/>
          <w:lang w:val="sr-Latn-CS"/>
        </w:rPr>
        <w:t xml:space="preserve"> </w:t>
      </w:r>
      <w:r w:rsidRPr="00C44E9B">
        <w:rPr>
          <w:rFonts w:ascii="Arial" w:hAnsi="Arial" w:cs="Arial"/>
          <w:sz w:val="20"/>
        </w:rPr>
        <w:t>све</w:t>
      </w:r>
      <w:r w:rsidRPr="00C44E9B">
        <w:rPr>
          <w:rFonts w:ascii="Arial" w:hAnsi="Arial" w:cs="Arial"/>
          <w:sz w:val="20"/>
          <w:lang w:val="sr-Latn-CS"/>
        </w:rPr>
        <w:t xml:space="preserve"> </w:t>
      </w:r>
      <w:r w:rsidRPr="00C44E9B">
        <w:rPr>
          <w:rFonts w:ascii="Arial" w:hAnsi="Arial" w:cs="Arial"/>
          <w:sz w:val="20"/>
        </w:rPr>
        <w:t>партије</w:t>
      </w:r>
      <w:r w:rsidRPr="00C44E9B">
        <w:rPr>
          <w:rFonts w:ascii="Arial" w:hAnsi="Arial" w:cs="Arial"/>
          <w:sz w:val="20"/>
          <w:lang w:val="sr-Latn-CS"/>
        </w:rPr>
        <w:t xml:space="preserve">, </w:t>
      </w:r>
      <w:r w:rsidRPr="00C44E9B">
        <w:rPr>
          <w:rFonts w:ascii="Arial" w:hAnsi="Arial" w:cs="Arial"/>
          <w:sz w:val="20"/>
        </w:rPr>
        <w:t>молимо</w:t>
      </w:r>
      <w:r w:rsidRPr="00C44E9B">
        <w:rPr>
          <w:rFonts w:ascii="Arial" w:hAnsi="Arial" w:cs="Arial"/>
          <w:sz w:val="20"/>
          <w:lang w:val="sr-Latn-CS"/>
        </w:rPr>
        <w:t xml:space="preserve"> </w:t>
      </w:r>
      <w:r w:rsidRPr="00C44E9B">
        <w:rPr>
          <w:rFonts w:ascii="Arial" w:hAnsi="Arial" w:cs="Arial"/>
          <w:sz w:val="20"/>
        </w:rPr>
        <w:t>Наручиоца</w:t>
      </w:r>
      <w:r w:rsidRPr="00C44E9B">
        <w:rPr>
          <w:rFonts w:ascii="Arial" w:hAnsi="Arial" w:cs="Arial"/>
          <w:sz w:val="20"/>
          <w:lang w:val="sr-Latn-CS"/>
        </w:rPr>
        <w:t xml:space="preserve"> </w:t>
      </w:r>
      <w:r w:rsidRPr="00C44E9B">
        <w:rPr>
          <w:rFonts w:ascii="Arial" w:hAnsi="Arial" w:cs="Arial"/>
          <w:sz w:val="20"/>
        </w:rPr>
        <w:t>да</w:t>
      </w:r>
      <w:r w:rsidRPr="00C44E9B">
        <w:rPr>
          <w:rFonts w:ascii="Arial" w:hAnsi="Arial" w:cs="Arial"/>
          <w:sz w:val="20"/>
          <w:lang w:val="sr-Latn-CS"/>
        </w:rPr>
        <w:t xml:space="preserve"> </w:t>
      </w:r>
      <w:r w:rsidRPr="00C44E9B">
        <w:rPr>
          <w:rFonts w:ascii="Arial" w:hAnsi="Arial" w:cs="Arial"/>
          <w:sz w:val="20"/>
        </w:rPr>
        <w:t>потврди</w:t>
      </w:r>
      <w:r w:rsidRPr="00C44E9B">
        <w:rPr>
          <w:rFonts w:ascii="Arial" w:hAnsi="Arial" w:cs="Arial"/>
          <w:sz w:val="20"/>
          <w:lang w:val="sr-Latn-CS"/>
        </w:rPr>
        <w:t xml:space="preserve"> </w:t>
      </w:r>
      <w:r w:rsidRPr="00C44E9B">
        <w:rPr>
          <w:rFonts w:ascii="Arial" w:hAnsi="Arial" w:cs="Arial"/>
          <w:sz w:val="20"/>
        </w:rPr>
        <w:t>да</w:t>
      </w:r>
      <w:r w:rsidRPr="00C44E9B">
        <w:rPr>
          <w:rFonts w:ascii="Arial" w:hAnsi="Arial" w:cs="Arial"/>
          <w:sz w:val="20"/>
          <w:lang w:val="sr-Latn-CS"/>
        </w:rPr>
        <w:t xml:space="preserve"> </w:t>
      </w:r>
      <w:r w:rsidRPr="00C44E9B">
        <w:rPr>
          <w:rFonts w:ascii="Arial" w:hAnsi="Arial" w:cs="Arial"/>
          <w:sz w:val="20"/>
        </w:rPr>
        <w:t>је</w:t>
      </w:r>
      <w:r w:rsidRPr="00C44E9B">
        <w:rPr>
          <w:rFonts w:ascii="Arial" w:hAnsi="Arial" w:cs="Arial"/>
          <w:sz w:val="20"/>
          <w:lang w:val="sr-Latn-CS"/>
        </w:rPr>
        <w:t xml:space="preserve"> </w:t>
      </w:r>
      <w:r w:rsidRPr="00C44E9B">
        <w:rPr>
          <w:rFonts w:ascii="Arial" w:hAnsi="Arial" w:cs="Arial"/>
          <w:sz w:val="20"/>
        </w:rPr>
        <w:t>довољно</w:t>
      </w:r>
      <w:r w:rsidRPr="00C44E9B">
        <w:rPr>
          <w:rFonts w:ascii="Arial" w:hAnsi="Arial" w:cs="Arial"/>
          <w:sz w:val="20"/>
          <w:lang w:val="sr-Latn-CS"/>
        </w:rPr>
        <w:t xml:space="preserve"> </w:t>
      </w:r>
      <w:r w:rsidRPr="00C44E9B">
        <w:rPr>
          <w:rFonts w:ascii="Arial" w:hAnsi="Arial" w:cs="Arial"/>
          <w:sz w:val="20"/>
        </w:rPr>
        <w:t>да</w:t>
      </w:r>
      <w:r w:rsidRPr="00C44E9B">
        <w:rPr>
          <w:rFonts w:ascii="Arial" w:hAnsi="Arial" w:cs="Arial"/>
          <w:sz w:val="20"/>
          <w:lang w:val="sr-Latn-CS"/>
        </w:rPr>
        <w:t xml:space="preserve"> </w:t>
      </w:r>
      <w:r w:rsidRPr="00C44E9B">
        <w:rPr>
          <w:rFonts w:ascii="Arial" w:hAnsi="Arial" w:cs="Arial"/>
          <w:sz w:val="20"/>
        </w:rPr>
        <w:t>понуђачи</w:t>
      </w:r>
      <w:r w:rsidRPr="00C44E9B">
        <w:rPr>
          <w:rFonts w:ascii="Arial" w:hAnsi="Arial" w:cs="Arial"/>
          <w:sz w:val="20"/>
          <w:lang w:val="sr-Latn-CS"/>
        </w:rPr>
        <w:t xml:space="preserve"> </w:t>
      </w:r>
      <w:r w:rsidRPr="00C44E9B">
        <w:rPr>
          <w:rFonts w:ascii="Arial" w:hAnsi="Arial" w:cs="Arial"/>
          <w:sz w:val="20"/>
        </w:rPr>
        <w:t>доставе</w:t>
      </w:r>
      <w:r w:rsidRPr="00C44E9B">
        <w:rPr>
          <w:rFonts w:ascii="Arial" w:hAnsi="Arial" w:cs="Arial"/>
          <w:sz w:val="20"/>
          <w:lang w:val="sr-Latn-CS"/>
        </w:rPr>
        <w:t xml:space="preserve"> </w:t>
      </w:r>
      <w:r w:rsidRPr="00C44E9B">
        <w:rPr>
          <w:rFonts w:ascii="Arial" w:hAnsi="Arial" w:cs="Arial"/>
          <w:sz w:val="20"/>
        </w:rPr>
        <w:t>један</w:t>
      </w:r>
      <w:r w:rsidRPr="00C44E9B">
        <w:rPr>
          <w:rFonts w:ascii="Arial" w:hAnsi="Arial" w:cs="Arial"/>
          <w:sz w:val="20"/>
          <w:lang w:val="sr-Latn-CS"/>
        </w:rPr>
        <w:t xml:space="preserve"> </w:t>
      </w:r>
      <w:r w:rsidRPr="00C44E9B">
        <w:rPr>
          <w:rFonts w:ascii="Arial" w:hAnsi="Arial" w:cs="Arial"/>
          <w:sz w:val="20"/>
        </w:rPr>
        <w:t>примерак</w:t>
      </w:r>
      <w:r w:rsidRPr="00C44E9B">
        <w:rPr>
          <w:rFonts w:ascii="Arial" w:hAnsi="Arial" w:cs="Arial"/>
          <w:sz w:val="20"/>
          <w:lang w:val="sr-Latn-CS"/>
        </w:rPr>
        <w:t xml:space="preserve"> </w:t>
      </w:r>
      <w:r w:rsidRPr="00C44E9B">
        <w:rPr>
          <w:rFonts w:ascii="Arial" w:hAnsi="Arial" w:cs="Arial"/>
          <w:sz w:val="20"/>
        </w:rPr>
        <w:t>попуњене</w:t>
      </w:r>
      <w:r w:rsidRPr="00C44E9B">
        <w:rPr>
          <w:rFonts w:ascii="Arial" w:hAnsi="Arial" w:cs="Arial"/>
          <w:sz w:val="20"/>
          <w:lang w:val="sr-Latn-CS"/>
        </w:rPr>
        <w:t xml:space="preserve"> </w:t>
      </w:r>
      <w:r w:rsidRPr="00C44E9B">
        <w:rPr>
          <w:rFonts w:ascii="Arial" w:hAnsi="Arial" w:cs="Arial"/>
          <w:sz w:val="20"/>
        </w:rPr>
        <w:t>техничке</w:t>
      </w:r>
      <w:r w:rsidRPr="00C44E9B">
        <w:rPr>
          <w:rFonts w:ascii="Arial" w:hAnsi="Arial" w:cs="Arial"/>
          <w:sz w:val="20"/>
          <w:lang w:val="sr-Latn-CS"/>
        </w:rPr>
        <w:t xml:space="preserve"> </w:t>
      </w:r>
      <w:r w:rsidRPr="00C44E9B">
        <w:rPr>
          <w:rFonts w:ascii="Arial" w:hAnsi="Arial" w:cs="Arial"/>
          <w:sz w:val="20"/>
        </w:rPr>
        <w:t>спецификације</w:t>
      </w:r>
      <w:r w:rsidRPr="00C44E9B">
        <w:rPr>
          <w:rFonts w:ascii="Arial" w:hAnsi="Arial" w:cs="Arial"/>
          <w:sz w:val="20"/>
          <w:lang w:val="sr-Latn-CS"/>
        </w:rPr>
        <w:t xml:space="preserve">, </w:t>
      </w:r>
      <w:r w:rsidRPr="00C44E9B">
        <w:rPr>
          <w:rFonts w:ascii="Arial" w:hAnsi="Arial" w:cs="Arial"/>
          <w:sz w:val="20"/>
        </w:rPr>
        <w:t>уз</w:t>
      </w:r>
      <w:r w:rsidRPr="00C44E9B">
        <w:rPr>
          <w:rFonts w:ascii="Arial" w:hAnsi="Arial" w:cs="Arial"/>
          <w:sz w:val="20"/>
          <w:lang w:val="sr-Latn-CS"/>
        </w:rPr>
        <w:t xml:space="preserve"> </w:t>
      </w:r>
      <w:r w:rsidRPr="00C44E9B">
        <w:rPr>
          <w:rFonts w:ascii="Arial" w:hAnsi="Arial" w:cs="Arial"/>
          <w:sz w:val="20"/>
        </w:rPr>
        <w:t>један</w:t>
      </w:r>
      <w:r w:rsidRPr="00C44E9B">
        <w:rPr>
          <w:rFonts w:ascii="Arial" w:hAnsi="Arial" w:cs="Arial"/>
          <w:sz w:val="20"/>
          <w:lang w:val="sr-Latn-CS"/>
        </w:rPr>
        <w:t xml:space="preserve"> </w:t>
      </w:r>
      <w:r w:rsidRPr="00C44E9B">
        <w:rPr>
          <w:rFonts w:ascii="Arial" w:hAnsi="Arial" w:cs="Arial"/>
          <w:sz w:val="20"/>
        </w:rPr>
        <w:t>примерак</w:t>
      </w:r>
      <w:r w:rsidRPr="00C44E9B">
        <w:rPr>
          <w:rFonts w:ascii="Arial" w:hAnsi="Arial" w:cs="Arial"/>
          <w:sz w:val="20"/>
          <w:lang w:val="sr-Latn-CS"/>
        </w:rPr>
        <w:t xml:space="preserve"> </w:t>
      </w:r>
      <w:r w:rsidRPr="00C44E9B">
        <w:rPr>
          <w:rFonts w:ascii="Arial" w:hAnsi="Arial" w:cs="Arial"/>
          <w:sz w:val="20"/>
        </w:rPr>
        <w:t>каталога</w:t>
      </w:r>
      <w:r w:rsidRPr="00C44E9B">
        <w:rPr>
          <w:rFonts w:ascii="Arial" w:hAnsi="Arial" w:cs="Arial"/>
          <w:sz w:val="20"/>
          <w:lang w:val="sr-Latn-CS"/>
        </w:rPr>
        <w:t xml:space="preserve"> </w:t>
      </w:r>
      <w:r w:rsidRPr="00C44E9B">
        <w:rPr>
          <w:rFonts w:ascii="Arial" w:hAnsi="Arial" w:cs="Arial"/>
          <w:sz w:val="20"/>
        </w:rPr>
        <w:t>и</w:t>
      </w:r>
      <w:r w:rsidRPr="00C44E9B">
        <w:rPr>
          <w:rFonts w:ascii="Arial" w:hAnsi="Arial" w:cs="Arial"/>
          <w:sz w:val="20"/>
          <w:lang w:val="sr-Latn-CS"/>
        </w:rPr>
        <w:t xml:space="preserve"> </w:t>
      </w:r>
      <w:r w:rsidRPr="00C44E9B">
        <w:rPr>
          <w:rFonts w:ascii="Arial" w:hAnsi="Arial" w:cs="Arial"/>
          <w:sz w:val="20"/>
        </w:rPr>
        <w:t>техничке</w:t>
      </w:r>
      <w:r w:rsidRPr="00C44E9B">
        <w:rPr>
          <w:rFonts w:ascii="Arial" w:hAnsi="Arial" w:cs="Arial"/>
          <w:sz w:val="20"/>
          <w:lang w:val="sr-Latn-CS"/>
        </w:rPr>
        <w:t xml:space="preserve"> </w:t>
      </w:r>
      <w:r w:rsidRPr="00C44E9B">
        <w:rPr>
          <w:rFonts w:ascii="Arial" w:hAnsi="Arial" w:cs="Arial"/>
          <w:sz w:val="20"/>
        </w:rPr>
        <w:t>изјаве</w:t>
      </w:r>
      <w:r w:rsidRPr="00C44E9B">
        <w:rPr>
          <w:rFonts w:ascii="Arial" w:hAnsi="Arial" w:cs="Arial"/>
          <w:sz w:val="20"/>
          <w:lang w:val="sr-Latn-CS"/>
        </w:rPr>
        <w:t xml:space="preserve">, </w:t>
      </w:r>
      <w:r w:rsidRPr="00C44E9B">
        <w:rPr>
          <w:rFonts w:ascii="Arial" w:hAnsi="Arial" w:cs="Arial"/>
          <w:sz w:val="20"/>
        </w:rPr>
        <w:t>за</w:t>
      </w:r>
      <w:r w:rsidRPr="00C44E9B">
        <w:rPr>
          <w:rFonts w:ascii="Arial" w:hAnsi="Arial" w:cs="Arial"/>
          <w:sz w:val="20"/>
          <w:lang w:val="sr-Latn-CS"/>
        </w:rPr>
        <w:t xml:space="preserve"> </w:t>
      </w:r>
      <w:r w:rsidRPr="00C44E9B">
        <w:rPr>
          <w:rFonts w:ascii="Arial" w:hAnsi="Arial" w:cs="Arial"/>
          <w:sz w:val="20"/>
        </w:rPr>
        <w:t>све</w:t>
      </w:r>
      <w:r w:rsidRPr="00C44E9B">
        <w:rPr>
          <w:rFonts w:ascii="Arial" w:hAnsi="Arial" w:cs="Arial"/>
          <w:sz w:val="20"/>
          <w:lang w:val="sr-Latn-CS"/>
        </w:rPr>
        <w:t xml:space="preserve"> </w:t>
      </w:r>
      <w:r w:rsidRPr="00C44E9B">
        <w:rPr>
          <w:rFonts w:ascii="Arial" w:hAnsi="Arial" w:cs="Arial"/>
          <w:sz w:val="20"/>
        </w:rPr>
        <w:t>три</w:t>
      </w:r>
      <w:r w:rsidRPr="00C44E9B">
        <w:rPr>
          <w:rFonts w:ascii="Arial" w:hAnsi="Arial" w:cs="Arial"/>
          <w:sz w:val="20"/>
          <w:lang w:val="sr-Latn-CS"/>
        </w:rPr>
        <w:t xml:space="preserve"> </w:t>
      </w:r>
      <w:r w:rsidRPr="00C44E9B">
        <w:rPr>
          <w:rFonts w:ascii="Arial" w:hAnsi="Arial" w:cs="Arial"/>
          <w:sz w:val="20"/>
        </w:rPr>
        <w:t>партије</w:t>
      </w:r>
      <w:r w:rsidRPr="00C44E9B">
        <w:rPr>
          <w:rFonts w:ascii="Arial" w:hAnsi="Arial" w:cs="Arial"/>
          <w:sz w:val="20"/>
          <w:lang w:val="sr-Latn-CS"/>
        </w:rPr>
        <w:t>.</w:t>
      </w:r>
    </w:p>
    <w:p w:rsidR="00A8760B" w:rsidRPr="004E54E6" w:rsidRDefault="007F7D2D" w:rsidP="00B8380C">
      <w:pPr>
        <w:spacing w:line="240" w:lineRule="auto"/>
        <w:jc w:val="both"/>
        <w:rPr>
          <w:rFonts w:ascii="Arial" w:hAnsi="Arial" w:cs="Arial"/>
          <w:sz w:val="20"/>
          <w:szCs w:val="20"/>
        </w:rPr>
      </w:pPr>
      <w:r w:rsidRPr="00605BC6">
        <w:rPr>
          <w:rFonts w:ascii="Arial" w:hAnsi="Arial" w:cs="Arial"/>
          <w:b/>
          <w:sz w:val="20"/>
          <w:szCs w:val="20"/>
          <w:u w:val="single"/>
          <w:lang w:val="sr-Cyrl-RS"/>
        </w:rPr>
        <w:t>Одговор Наручиоца</w:t>
      </w:r>
      <w:r w:rsidRPr="00605BC6">
        <w:rPr>
          <w:rFonts w:ascii="Arial" w:hAnsi="Arial" w:cs="Arial"/>
          <w:b/>
          <w:sz w:val="20"/>
          <w:szCs w:val="20"/>
          <w:lang w:val="sr-Cyrl-RS"/>
        </w:rPr>
        <w:t xml:space="preserve">: </w:t>
      </w:r>
      <w:r w:rsidR="00830CFA" w:rsidRPr="004E54E6">
        <w:rPr>
          <w:rFonts w:ascii="Arial" w:hAnsi="Arial" w:cs="Arial"/>
          <w:sz w:val="20"/>
          <w:szCs w:val="20"/>
          <w:lang w:val="sr-Cyrl-RS"/>
        </w:rPr>
        <w:t xml:space="preserve">Уколико понуђач подноси понуду за више партија, неопходно је да </w:t>
      </w:r>
      <w:r w:rsidR="00334F6D">
        <w:rPr>
          <w:rFonts w:ascii="Arial" w:hAnsi="Arial" w:cs="Arial"/>
          <w:sz w:val="20"/>
          <w:szCs w:val="20"/>
          <w:lang w:val="sr-Cyrl-RS"/>
        </w:rPr>
        <w:t>попуњен</w:t>
      </w:r>
      <w:r w:rsidR="00757D6C">
        <w:rPr>
          <w:rFonts w:ascii="Arial" w:hAnsi="Arial" w:cs="Arial"/>
          <w:sz w:val="20"/>
          <w:szCs w:val="20"/>
          <w:lang w:val="sr-Cyrl-RS"/>
        </w:rPr>
        <w:t>у техничку специ</w:t>
      </w:r>
      <w:r w:rsidR="00AE4110">
        <w:rPr>
          <w:rFonts w:ascii="Arial" w:hAnsi="Arial" w:cs="Arial"/>
          <w:sz w:val="20"/>
          <w:szCs w:val="20"/>
          <w:lang w:val="sr-Cyrl-RS"/>
        </w:rPr>
        <w:t xml:space="preserve">фикацију и </w:t>
      </w:r>
      <w:r w:rsidR="00334F6D">
        <w:rPr>
          <w:rFonts w:ascii="Arial" w:hAnsi="Arial" w:cs="Arial"/>
          <w:sz w:val="20"/>
          <w:szCs w:val="20"/>
          <w:lang w:val="sr-Cyrl-RS"/>
        </w:rPr>
        <w:t>ка</w:t>
      </w:r>
      <w:r w:rsidR="00F555E1">
        <w:rPr>
          <w:rFonts w:ascii="Arial" w:hAnsi="Arial" w:cs="Arial"/>
          <w:sz w:val="20"/>
          <w:szCs w:val="20"/>
          <w:lang w:val="sr-Cyrl-RS"/>
        </w:rPr>
        <w:t xml:space="preserve">талог </w:t>
      </w:r>
      <w:r w:rsidR="009842F2" w:rsidRPr="004E54E6">
        <w:rPr>
          <w:rFonts w:ascii="Arial" w:hAnsi="Arial" w:cs="Arial"/>
          <w:sz w:val="20"/>
          <w:szCs w:val="20"/>
          <w:lang w:val="sr-Cyrl-RS"/>
        </w:rPr>
        <w:t>д</w:t>
      </w:r>
      <w:r w:rsidR="009842F2">
        <w:rPr>
          <w:rFonts w:ascii="Arial" w:hAnsi="Arial" w:cs="Arial"/>
          <w:sz w:val="20"/>
          <w:szCs w:val="20"/>
          <w:lang w:val="sr-Cyrl-RS"/>
        </w:rPr>
        <w:t xml:space="preserve">остави за сваку партију појединачно, </w:t>
      </w:r>
      <w:r w:rsidR="00842627">
        <w:rPr>
          <w:rFonts w:ascii="Arial" w:hAnsi="Arial" w:cs="Arial"/>
          <w:sz w:val="20"/>
          <w:szCs w:val="20"/>
          <w:lang w:val="sr-Cyrl-RS"/>
        </w:rPr>
        <w:t>на начин како је то пре</w:t>
      </w:r>
      <w:r w:rsidR="002F0618">
        <w:rPr>
          <w:rFonts w:ascii="Arial" w:hAnsi="Arial" w:cs="Arial"/>
          <w:sz w:val="20"/>
          <w:szCs w:val="20"/>
          <w:lang w:val="sr-Cyrl-RS"/>
        </w:rPr>
        <w:t>д</w:t>
      </w:r>
      <w:r w:rsidR="00842627">
        <w:rPr>
          <w:rFonts w:ascii="Arial" w:hAnsi="Arial" w:cs="Arial"/>
          <w:sz w:val="20"/>
          <w:szCs w:val="20"/>
          <w:lang w:val="sr-Cyrl-RS"/>
        </w:rPr>
        <w:t>ви</w:t>
      </w:r>
      <w:r w:rsidR="009842F2">
        <w:rPr>
          <w:rFonts w:ascii="Arial" w:hAnsi="Arial" w:cs="Arial"/>
          <w:sz w:val="20"/>
          <w:szCs w:val="20"/>
          <w:lang w:val="sr-Cyrl-RS"/>
        </w:rPr>
        <w:t>ђено у конкурсној документацији.</w:t>
      </w:r>
    </w:p>
    <w:p w:rsidR="007F7D2D" w:rsidRPr="00605BC6" w:rsidRDefault="007F7D2D" w:rsidP="007F7D2D">
      <w:pPr>
        <w:spacing w:after="0" w:line="240" w:lineRule="auto"/>
        <w:jc w:val="both"/>
        <w:rPr>
          <w:rFonts w:ascii="Arial" w:hAnsi="Arial" w:cs="Arial"/>
          <w:b/>
          <w:sz w:val="20"/>
          <w:szCs w:val="20"/>
          <w:lang w:val="sr-Latn-RS" w:eastAsia="sr-Latn-CS"/>
        </w:rPr>
      </w:pPr>
    </w:p>
    <w:p w:rsidR="00005179" w:rsidRDefault="007F7D2D" w:rsidP="007F7D2D">
      <w:pPr>
        <w:spacing w:after="0" w:line="240" w:lineRule="auto"/>
        <w:jc w:val="both"/>
        <w:rPr>
          <w:rFonts w:ascii="Arial" w:hAnsi="Arial" w:cs="Arial"/>
          <w:b/>
          <w:sz w:val="20"/>
          <w:szCs w:val="20"/>
          <w:lang w:val="ru-RU" w:eastAsia="sr-Latn-CS"/>
        </w:rPr>
      </w:pPr>
      <w:r w:rsidRPr="00605BC6">
        <w:rPr>
          <w:rFonts w:ascii="Arial" w:hAnsi="Arial" w:cs="Arial"/>
          <w:b/>
          <w:sz w:val="20"/>
          <w:szCs w:val="20"/>
          <w:lang w:val="ru-RU" w:eastAsia="sr-Latn-CS"/>
        </w:rPr>
        <w:t>3. Питање:</w:t>
      </w:r>
    </w:p>
    <w:p w:rsidR="000A1E2D" w:rsidRPr="00605BC6" w:rsidRDefault="000A1E2D" w:rsidP="007F7D2D">
      <w:pPr>
        <w:spacing w:after="0" w:line="240" w:lineRule="auto"/>
        <w:jc w:val="both"/>
        <w:rPr>
          <w:rFonts w:ascii="Arial" w:hAnsi="Arial" w:cs="Arial"/>
          <w:b/>
          <w:sz w:val="20"/>
          <w:szCs w:val="20"/>
          <w:lang w:val="ru-RU" w:eastAsia="sr-Latn-CS"/>
        </w:rPr>
      </w:pPr>
    </w:p>
    <w:p w:rsidR="00005179" w:rsidRPr="009842F2" w:rsidRDefault="000A1E2D" w:rsidP="009842F2">
      <w:pPr>
        <w:jc w:val="both"/>
        <w:rPr>
          <w:rFonts w:ascii="Arial" w:hAnsi="Arial" w:cs="Arial"/>
          <w:color w:val="FF0000"/>
          <w:sz w:val="20"/>
          <w:lang w:val="sr-Latn-CS"/>
        </w:rPr>
      </w:pPr>
      <w:r w:rsidRPr="000A1E2D">
        <w:rPr>
          <w:rFonts w:ascii="Arial" w:hAnsi="Arial" w:cs="Arial"/>
          <w:sz w:val="20"/>
        </w:rPr>
        <w:t>Под</w:t>
      </w:r>
      <w:r w:rsidRPr="000A1E2D">
        <w:rPr>
          <w:rFonts w:ascii="Arial" w:hAnsi="Arial" w:cs="Arial"/>
          <w:sz w:val="20"/>
          <w:lang w:val="sr-Latn-CS"/>
        </w:rPr>
        <w:t xml:space="preserve"> </w:t>
      </w:r>
      <w:r w:rsidRPr="000A1E2D">
        <w:rPr>
          <w:rFonts w:ascii="Arial" w:hAnsi="Arial" w:cs="Arial"/>
          <w:sz w:val="20"/>
        </w:rPr>
        <w:t>тачком</w:t>
      </w:r>
      <w:r w:rsidRPr="000A1E2D">
        <w:rPr>
          <w:rFonts w:ascii="Arial" w:hAnsi="Arial" w:cs="Arial"/>
          <w:sz w:val="20"/>
          <w:lang w:val="sr-Latn-CS"/>
        </w:rPr>
        <w:t xml:space="preserve"> 4, </w:t>
      </w:r>
      <w:r w:rsidRPr="000A1E2D">
        <w:rPr>
          <w:rFonts w:ascii="Arial" w:hAnsi="Arial" w:cs="Arial"/>
          <w:sz w:val="20"/>
        </w:rPr>
        <w:t>Услови</w:t>
      </w:r>
      <w:r w:rsidRPr="000A1E2D">
        <w:rPr>
          <w:rFonts w:ascii="Arial" w:hAnsi="Arial" w:cs="Arial"/>
          <w:sz w:val="20"/>
          <w:lang w:val="sr-Latn-CS"/>
        </w:rPr>
        <w:t xml:space="preserve"> </w:t>
      </w:r>
      <w:r w:rsidRPr="000A1E2D">
        <w:rPr>
          <w:rFonts w:ascii="Arial" w:hAnsi="Arial" w:cs="Arial"/>
          <w:sz w:val="20"/>
        </w:rPr>
        <w:t>за</w:t>
      </w:r>
      <w:r w:rsidRPr="000A1E2D">
        <w:rPr>
          <w:rFonts w:ascii="Arial" w:hAnsi="Arial" w:cs="Arial"/>
          <w:sz w:val="20"/>
          <w:lang w:val="sr-Latn-CS"/>
        </w:rPr>
        <w:t xml:space="preserve"> </w:t>
      </w:r>
      <w:r w:rsidRPr="000A1E2D">
        <w:rPr>
          <w:rFonts w:ascii="Arial" w:hAnsi="Arial" w:cs="Arial"/>
          <w:sz w:val="20"/>
        </w:rPr>
        <w:t>учешће</w:t>
      </w:r>
      <w:r w:rsidRPr="000A1E2D">
        <w:rPr>
          <w:rFonts w:ascii="Arial" w:hAnsi="Arial" w:cs="Arial"/>
          <w:sz w:val="20"/>
          <w:lang w:val="sr-Latn-CS"/>
        </w:rPr>
        <w:t xml:space="preserve"> </w:t>
      </w:r>
      <w:r w:rsidRPr="000A1E2D">
        <w:rPr>
          <w:rFonts w:ascii="Arial" w:hAnsi="Arial" w:cs="Arial"/>
          <w:sz w:val="20"/>
        </w:rPr>
        <w:t>у</w:t>
      </w:r>
      <w:r w:rsidRPr="000A1E2D">
        <w:rPr>
          <w:rFonts w:ascii="Arial" w:hAnsi="Arial" w:cs="Arial"/>
          <w:sz w:val="20"/>
          <w:lang w:val="sr-Latn-CS"/>
        </w:rPr>
        <w:t xml:space="preserve"> </w:t>
      </w:r>
      <w:r w:rsidRPr="000A1E2D">
        <w:rPr>
          <w:rFonts w:ascii="Arial" w:hAnsi="Arial" w:cs="Arial"/>
          <w:sz w:val="20"/>
        </w:rPr>
        <w:t>поступку</w:t>
      </w:r>
      <w:r w:rsidRPr="000A1E2D">
        <w:rPr>
          <w:rFonts w:ascii="Arial" w:hAnsi="Arial" w:cs="Arial"/>
          <w:sz w:val="20"/>
          <w:lang w:val="sr-Latn-CS"/>
        </w:rPr>
        <w:t xml:space="preserve"> </w:t>
      </w:r>
      <w:r w:rsidRPr="000A1E2D">
        <w:rPr>
          <w:rFonts w:ascii="Arial" w:hAnsi="Arial" w:cs="Arial"/>
          <w:sz w:val="20"/>
        </w:rPr>
        <w:t>јавне</w:t>
      </w:r>
      <w:r w:rsidRPr="000A1E2D">
        <w:rPr>
          <w:rFonts w:ascii="Arial" w:hAnsi="Arial" w:cs="Arial"/>
          <w:sz w:val="20"/>
          <w:lang w:val="sr-Latn-CS"/>
        </w:rPr>
        <w:t xml:space="preserve"> </w:t>
      </w:r>
      <w:r w:rsidRPr="000A1E2D">
        <w:rPr>
          <w:rFonts w:ascii="Arial" w:hAnsi="Arial" w:cs="Arial"/>
          <w:sz w:val="20"/>
        </w:rPr>
        <w:t>набаке</w:t>
      </w:r>
      <w:r w:rsidRPr="000A1E2D">
        <w:rPr>
          <w:rFonts w:ascii="Arial" w:hAnsi="Arial" w:cs="Arial"/>
          <w:sz w:val="20"/>
          <w:lang w:val="sr-Latn-CS"/>
        </w:rPr>
        <w:t xml:space="preserve"> </w:t>
      </w:r>
      <w:r w:rsidRPr="000A1E2D">
        <w:rPr>
          <w:rFonts w:ascii="Arial" w:hAnsi="Arial" w:cs="Arial"/>
          <w:sz w:val="20"/>
        </w:rPr>
        <w:t>из</w:t>
      </w:r>
      <w:r w:rsidRPr="000A1E2D">
        <w:rPr>
          <w:rFonts w:ascii="Arial" w:hAnsi="Arial" w:cs="Arial"/>
          <w:sz w:val="20"/>
          <w:lang w:val="sr-Latn-CS"/>
        </w:rPr>
        <w:t xml:space="preserve"> </w:t>
      </w:r>
      <w:r w:rsidRPr="000A1E2D">
        <w:rPr>
          <w:rFonts w:ascii="Arial" w:hAnsi="Arial" w:cs="Arial"/>
          <w:sz w:val="20"/>
        </w:rPr>
        <w:t>члана</w:t>
      </w:r>
      <w:r w:rsidRPr="000A1E2D">
        <w:rPr>
          <w:rFonts w:ascii="Arial" w:hAnsi="Arial" w:cs="Arial"/>
          <w:sz w:val="20"/>
          <w:lang w:val="sr-Latn-CS"/>
        </w:rPr>
        <w:t xml:space="preserve"> 75 </w:t>
      </w:r>
      <w:r w:rsidRPr="000A1E2D">
        <w:rPr>
          <w:rFonts w:ascii="Arial" w:hAnsi="Arial" w:cs="Arial"/>
          <w:sz w:val="20"/>
        </w:rPr>
        <w:t>и</w:t>
      </w:r>
      <w:r w:rsidRPr="000A1E2D">
        <w:rPr>
          <w:rFonts w:ascii="Arial" w:hAnsi="Arial" w:cs="Arial"/>
          <w:sz w:val="20"/>
          <w:lang w:val="sr-Latn-CS"/>
        </w:rPr>
        <w:t xml:space="preserve"> 76 </w:t>
      </w:r>
      <w:r w:rsidRPr="000A1E2D">
        <w:rPr>
          <w:rFonts w:ascii="Arial" w:hAnsi="Arial" w:cs="Arial"/>
          <w:sz w:val="20"/>
        </w:rPr>
        <w:t>ЗЈН</w:t>
      </w:r>
      <w:r w:rsidRPr="000A1E2D">
        <w:rPr>
          <w:rFonts w:ascii="Arial" w:hAnsi="Arial" w:cs="Arial"/>
          <w:sz w:val="20"/>
          <w:lang w:val="sr-Latn-CS"/>
        </w:rPr>
        <w:t xml:space="preserve">, </w:t>
      </w:r>
      <w:r w:rsidRPr="000A1E2D">
        <w:rPr>
          <w:rFonts w:ascii="Arial" w:hAnsi="Arial" w:cs="Arial"/>
          <w:sz w:val="20"/>
        </w:rPr>
        <w:t>под</w:t>
      </w:r>
      <w:r w:rsidRPr="000A1E2D">
        <w:rPr>
          <w:rFonts w:ascii="Arial" w:hAnsi="Arial" w:cs="Arial"/>
          <w:sz w:val="20"/>
          <w:lang w:val="sr-Latn-CS"/>
        </w:rPr>
        <w:t xml:space="preserve"> </w:t>
      </w:r>
      <w:r w:rsidRPr="000A1E2D">
        <w:rPr>
          <w:rFonts w:ascii="Arial" w:hAnsi="Arial" w:cs="Arial"/>
          <w:sz w:val="20"/>
        </w:rPr>
        <w:t>ставком</w:t>
      </w:r>
      <w:r w:rsidRPr="000A1E2D">
        <w:rPr>
          <w:rFonts w:ascii="Arial" w:hAnsi="Arial" w:cs="Arial"/>
          <w:sz w:val="20"/>
          <w:lang w:val="sr-Latn-CS"/>
        </w:rPr>
        <w:t xml:space="preserve"> 4.4.2 </w:t>
      </w:r>
      <w:r w:rsidRPr="000A1E2D">
        <w:rPr>
          <w:rFonts w:ascii="Arial" w:hAnsi="Arial" w:cs="Arial"/>
          <w:sz w:val="20"/>
        </w:rPr>
        <w:t>као</w:t>
      </w:r>
      <w:r w:rsidRPr="000A1E2D">
        <w:rPr>
          <w:rFonts w:ascii="Arial" w:hAnsi="Arial" w:cs="Arial"/>
          <w:sz w:val="20"/>
          <w:lang w:val="sr-Latn-CS"/>
        </w:rPr>
        <w:t xml:space="preserve"> </w:t>
      </w:r>
      <w:r w:rsidRPr="000A1E2D">
        <w:rPr>
          <w:rFonts w:ascii="Arial" w:hAnsi="Arial" w:cs="Arial"/>
          <w:sz w:val="20"/>
        </w:rPr>
        <w:t>доказ</w:t>
      </w:r>
      <w:r w:rsidRPr="000A1E2D">
        <w:rPr>
          <w:rFonts w:ascii="Arial" w:hAnsi="Arial" w:cs="Arial"/>
          <w:sz w:val="20"/>
          <w:lang w:val="sr-Latn-CS"/>
        </w:rPr>
        <w:t xml:space="preserve"> </w:t>
      </w:r>
      <w:r w:rsidRPr="000A1E2D">
        <w:rPr>
          <w:rFonts w:ascii="Arial" w:hAnsi="Arial" w:cs="Arial"/>
          <w:sz w:val="20"/>
        </w:rPr>
        <w:t>о</w:t>
      </w:r>
      <w:r w:rsidRPr="000A1E2D">
        <w:rPr>
          <w:rFonts w:ascii="Arial" w:hAnsi="Arial" w:cs="Arial"/>
          <w:sz w:val="20"/>
          <w:lang w:val="sr-Latn-CS"/>
        </w:rPr>
        <w:t xml:space="preserve"> </w:t>
      </w:r>
      <w:r w:rsidRPr="000A1E2D">
        <w:rPr>
          <w:rFonts w:ascii="Arial" w:hAnsi="Arial" w:cs="Arial"/>
          <w:sz w:val="20"/>
        </w:rPr>
        <w:t>испуњености</w:t>
      </w:r>
      <w:r w:rsidRPr="000A1E2D">
        <w:rPr>
          <w:rFonts w:ascii="Arial" w:hAnsi="Arial" w:cs="Arial"/>
          <w:sz w:val="20"/>
          <w:lang w:val="sr-Latn-CS"/>
        </w:rPr>
        <w:t xml:space="preserve"> </w:t>
      </w:r>
      <w:r w:rsidRPr="000A1E2D">
        <w:rPr>
          <w:rFonts w:ascii="Arial" w:hAnsi="Arial" w:cs="Arial"/>
          <w:sz w:val="20"/>
        </w:rPr>
        <w:t>додатних</w:t>
      </w:r>
      <w:r w:rsidRPr="000A1E2D">
        <w:rPr>
          <w:rFonts w:ascii="Arial" w:hAnsi="Arial" w:cs="Arial"/>
          <w:sz w:val="20"/>
          <w:lang w:val="sr-Latn-CS"/>
        </w:rPr>
        <w:t xml:space="preserve"> </w:t>
      </w:r>
      <w:r w:rsidRPr="000A1E2D">
        <w:rPr>
          <w:rFonts w:ascii="Arial" w:hAnsi="Arial" w:cs="Arial"/>
          <w:sz w:val="20"/>
        </w:rPr>
        <w:t>услова</w:t>
      </w:r>
      <w:r w:rsidRPr="000A1E2D">
        <w:rPr>
          <w:rFonts w:ascii="Arial" w:hAnsi="Arial" w:cs="Arial"/>
          <w:sz w:val="20"/>
          <w:lang w:val="sr-Latn-CS"/>
        </w:rPr>
        <w:t xml:space="preserve"> </w:t>
      </w:r>
      <w:r w:rsidRPr="000A1E2D">
        <w:rPr>
          <w:rFonts w:ascii="Arial" w:hAnsi="Arial" w:cs="Arial"/>
          <w:sz w:val="20"/>
        </w:rPr>
        <w:t>за</w:t>
      </w:r>
      <w:r w:rsidRPr="000A1E2D">
        <w:rPr>
          <w:rFonts w:ascii="Arial" w:hAnsi="Arial" w:cs="Arial"/>
          <w:sz w:val="20"/>
          <w:lang w:val="sr-Latn-CS"/>
        </w:rPr>
        <w:t xml:space="preserve"> </w:t>
      </w:r>
      <w:r w:rsidRPr="000A1E2D">
        <w:rPr>
          <w:rFonts w:ascii="Arial" w:hAnsi="Arial" w:cs="Arial"/>
          <w:sz w:val="20"/>
        </w:rPr>
        <w:t>учешће</w:t>
      </w:r>
      <w:r w:rsidRPr="000A1E2D">
        <w:rPr>
          <w:rFonts w:ascii="Arial" w:hAnsi="Arial" w:cs="Arial"/>
          <w:sz w:val="20"/>
          <w:lang w:val="sr-Latn-CS"/>
        </w:rPr>
        <w:t xml:space="preserve"> </w:t>
      </w:r>
      <w:r w:rsidRPr="000A1E2D">
        <w:rPr>
          <w:rFonts w:ascii="Arial" w:hAnsi="Arial" w:cs="Arial"/>
          <w:sz w:val="20"/>
        </w:rPr>
        <w:t>у</w:t>
      </w:r>
      <w:r w:rsidRPr="000A1E2D">
        <w:rPr>
          <w:rFonts w:ascii="Arial" w:hAnsi="Arial" w:cs="Arial"/>
          <w:sz w:val="20"/>
          <w:lang w:val="sr-Latn-CS"/>
        </w:rPr>
        <w:t xml:space="preserve"> </w:t>
      </w:r>
      <w:r w:rsidRPr="000A1E2D">
        <w:rPr>
          <w:rFonts w:ascii="Arial" w:hAnsi="Arial" w:cs="Arial"/>
          <w:sz w:val="20"/>
        </w:rPr>
        <w:t>поступку</w:t>
      </w:r>
      <w:r w:rsidRPr="000A1E2D">
        <w:rPr>
          <w:rFonts w:ascii="Arial" w:hAnsi="Arial" w:cs="Arial"/>
          <w:sz w:val="20"/>
          <w:lang w:val="sr-Latn-CS"/>
        </w:rPr>
        <w:t xml:space="preserve"> </w:t>
      </w:r>
      <w:r w:rsidRPr="000A1E2D">
        <w:rPr>
          <w:rFonts w:ascii="Arial" w:hAnsi="Arial" w:cs="Arial"/>
          <w:sz w:val="20"/>
        </w:rPr>
        <w:t>јавне</w:t>
      </w:r>
      <w:r w:rsidRPr="000A1E2D">
        <w:rPr>
          <w:rFonts w:ascii="Arial" w:hAnsi="Arial" w:cs="Arial"/>
          <w:sz w:val="20"/>
          <w:lang w:val="sr-Latn-CS"/>
        </w:rPr>
        <w:t xml:space="preserve"> </w:t>
      </w:r>
      <w:r w:rsidRPr="000A1E2D">
        <w:rPr>
          <w:rFonts w:ascii="Arial" w:hAnsi="Arial" w:cs="Arial"/>
          <w:sz w:val="20"/>
        </w:rPr>
        <w:t>набавке</w:t>
      </w:r>
      <w:r w:rsidRPr="000A1E2D">
        <w:rPr>
          <w:rFonts w:ascii="Arial" w:hAnsi="Arial" w:cs="Arial"/>
          <w:sz w:val="20"/>
          <w:lang w:val="sr-Latn-CS"/>
        </w:rPr>
        <w:t xml:space="preserve"> </w:t>
      </w:r>
      <w:r w:rsidRPr="000A1E2D">
        <w:rPr>
          <w:rFonts w:ascii="Arial" w:hAnsi="Arial" w:cs="Arial"/>
          <w:sz w:val="20"/>
        </w:rPr>
        <w:t>у</w:t>
      </w:r>
      <w:r w:rsidRPr="000A1E2D">
        <w:rPr>
          <w:rFonts w:ascii="Arial" w:hAnsi="Arial" w:cs="Arial"/>
          <w:sz w:val="20"/>
          <w:lang w:val="sr-Latn-CS"/>
        </w:rPr>
        <w:t xml:space="preserve"> </w:t>
      </w:r>
      <w:r w:rsidRPr="000A1E2D">
        <w:rPr>
          <w:rFonts w:ascii="Arial" w:hAnsi="Arial" w:cs="Arial"/>
          <w:sz w:val="20"/>
        </w:rPr>
        <w:t>погледу</w:t>
      </w:r>
      <w:r w:rsidRPr="000A1E2D">
        <w:rPr>
          <w:rFonts w:ascii="Arial" w:hAnsi="Arial" w:cs="Arial"/>
          <w:sz w:val="20"/>
          <w:lang w:val="sr-Latn-CS"/>
        </w:rPr>
        <w:t xml:space="preserve"> </w:t>
      </w:r>
      <w:r w:rsidRPr="000A1E2D">
        <w:rPr>
          <w:rFonts w:ascii="Arial" w:hAnsi="Arial" w:cs="Arial"/>
          <w:sz w:val="20"/>
        </w:rPr>
        <w:t>финансијског</w:t>
      </w:r>
      <w:r w:rsidRPr="000A1E2D">
        <w:rPr>
          <w:rFonts w:ascii="Arial" w:hAnsi="Arial" w:cs="Arial"/>
          <w:sz w:val="20"/>
          <w:lang w:val="sr-Latn-CS"/>
        </w:rPr>
        <w:t xml:space="preserve"> </w:t>
      </w:r>
      <w:r w:rsidRPr="000A1E2D">
        <w:rPr>
          <w:rFonts w:ascii="Arial" w:hAnsi="Arial" w:cs="Arial"/>
          <w:sz w:val="20"/>
        </w:rPr>
        <w:t>капацитета</w:t>
      </w:r>
      <w:r w:rsidRPr="000A1E2D">
        <w:rPr>
          <w:rFonts w:ascii="Arial" w:hAnsi="Arial" w:cs="Arial"/>
          <w:sz w:val="20"/>
          <w:lang w:val="sr-Latn-CS"/>
        </w:rPr>
        <w:t xml:space="preserve"> </w:t>
      </w:r>
      <w:r w:rsidRPr="000A1E2D">
        <w:rPr>
          <w:rFonts w:ascii="Arial" w:hAnsi="Arial" w:cs="Arial"/>
          <w:sz w:val="20"/>
        </w:rPr>
        <w:t>наводи</w:t>
      </w:r>
      <w:r w:rsidRPr="000A1E2D">
        <w:rPr>
          <w:rFonts w:ascii="Arial" w:hAnsi="Arial" w:cs="Arial"/>
          <w:sz w:val="20"/>
          <w:lang w:val="sr-Latn-CS"/>
        </w:rPr>
        <w:t xml:space="preserve"> </w:t>
      </w:r>
      <w:r w:rsidRPr="000A1E2D">
        <w:rPr>
          <w:rFonts w:ascii="Arial" w:hAnsi="Arial" w:cs="Arial"/>
          <w:sz w:val="20"/>
        </w:rPr>
        <w:t>се</w:t>
      </w:r>
      <w:r w:rsidRPr="000A1E2D">
        <w:rPr>
          <w:rFonts w:ascii="Arial" w:hAnsi="Arial" w:cs="Arial"/>
          <w:sz w:val="20"/>
          <w:lang w:val="sr-Latn-CS"/>
        </w:rPr>
        <w:t xml:space="preserve"> </w:t>
      </w:r>
      <w:r w:rsidRPr="000A1E2D">
        <w:rPr>
          <w:rFonts w:ascii="Arial" w:hAnsi="Arial" w:cs="Arial"/>
          <w:sz w:val="20"/>
        </w:rPr>
        <w:t>потврда</w:t>
      </w:r>
      <w:r w:rsidRPr="000A1E2D">
        <w:rPr>
          <w:rFonts w:ascii="Arial" w:hAnsi="Arial" w:cs="Arial"/>
          <w:sz w:val="20"/>
          <w:lang w:val="sr-Latn-CS"/>
        </w:rPr>
        <w:t xml:space="preserve"> </w:t>
      </w:r>
      <w:r w:rsidRPr="000A1E2D">
        <w:rPr>
          <w:rFonts w:ascii="Arial" w:hAnsi="Arial" w:cs="Arial"/>
          <w:sz w:val="20"/>
        </w:rPr>
        <w:t>Народне</w:t>
      </w:r>
      <w:r w:rsidRPr="000A1E2D">
        <w:rPr>
          <w:rFonts w:ascii="Arial" w:hAnsi="Arial" w:cs="Arial"/>
          <w:sz w:val="20"/>
          <w:lang w:val="sr-Latn-CS"/>
        </w:rPr>
        <w:t xml:space="preserve"> </w:t>
      </w:r>
      <w:r w:rsidRPr="000A1E2D">
        <w:rPr>
          <w:rFonts w:ascii="Arial" w:hAnsi="Arial" w:cs="Arial"/>
          <w:sz w:val="20"/>
        </w:rPr>
        <w:t>банке</w:t>
      </w:r>
      <w:r w:rsidRPr="000A1E2D">
        <w:rPr>
          <w:rFonts w:ascii="Arial" w:hAnsi="Arial" w:cs="Arial"/>
          <w:sz w:val="20"/>
          <w:lang w:val="sr-Latn-CS"/>
        </w:rPr>
        <w:t xml:space="preserve"> </w:t>
      </w:r>
      <w:r w:rsidRPr="000A1E2D">
        <w:rPr>
          <w:rFonts w:ascii="Arial" w:hAnsi="Arial" w:cs="Arial"/>
          <w:sz w:val="20"/>
        </w:rPr>
        <w:t>Србије</w:t>
      </w:r>
      <w:r w:rsidRPr="000A1E2D">
        <w:rPr>
          <w:rFonts w:ascii="Arial" w:hAnsi="Arial" w:cs="Arial"/>
          <w:sz w:val="20"/>
          <w:lang w:val="sr-Latn-CS"/>
        </w:rPr>
        <w:t xml:space="preserve"> </w:t>
      </w:r>
      <w:r w:rsidRPr="000A1E2D">
        <w:rPr>
          <w:rFonts w:ascii="Arial" w:hAnsi="Arial" w:cs="Arial"/>
          <w:sz w:val="20"/>
        </w:rPr>
        <w:t>о</w:t>
      </w:r>
      <w:r w:rsidRPr="000A1E2D">
        <w:rPr>
          <w:rFonts w:ascii="Arial" w:hAnsi="Arial" w:cs="Arial"/>
          <w:sz w:val="20"/>
          <w:lang w:val="sr-Latn-CS"/>
        </w:rPr>
        <w:t xml:space="preserve"> </w:t>
      </w:r>
      <w:r w:rsidRPr="000A1E2D">
        <w:rPr>
          <w:rFonts w:ascii="Arial" w:hAnsi="Arial" w:cs="Arial"/>
          <w:sz w:val="20"/>
        </w:rPr>
        <w:t>броју</w:t>
      </w:r>
      <w:r w:rsidRPr="000A1E2D">
        <w:rPr>
          <w:rFonts w:ascii="Arial" w:hAnsi="Arial" w:cs="Arial"/>
          <w:sz w:val="20"/>
          <w:lang w:val="sr-Latn-CS"/>
        </w:rPr>
        <w:t xml:space="preserve"> </w:t>
      </w:r>
      <w:r w:rsidRPr="000A1E2D">
        <w:rPr>
          <w:rFonts w:ascii="Arial" w:hAnsi="Arial" w:cs="Arial"/>
          <w:sz w:val="20"/>
        </w:rPr>
        <w:t>дана</w:t>
      </w:r>
      <w:r w:rsidRPr="000A1E2D">
        <w:rPr>
          <w:rFonts w:ascii="Arial" w:hAnsi="Arial" w:cs="Arial"/>
          <w:sz w:val="20"/>
          <w:lang w:val="sr-Latn-CS"/>
        </w:rPr>
        <w:t xml:space="preserve"> </w:t>
      </w:r>
      <w:r w:rsidRPr="000A1E2D">
        <w:rPr>
          <w:rFonts w:ascii="Arial" w:hAnsi="Arial" w:cs="Arial"/>
          <w:sz w:val="20"/>
        </w:rPr>
        <w:t>неликвидности</w:t>
      </w:r>
      <w:r w:rsidRPr="000A1E2D">
        <w:rPr>
          <w:rFonts w:ascii="Arial" w:hAnsi="Arial" w:cs="Arial"/>
          <w:sz w:val="20"/>
          <w:lang w:val="sr-Latn-CS"/>
        </w:rPr>
        <w:t xml:space="preserve"> </w:t>
      </w:r>
      <w:r w:rsidRPr="000A1E2D">
        <w:rPr>
          <w:rFonts w:ascii="Arial" w:hAnsi="Arial" w:cs="Arial"/>
          <w:sz w:val="20"/>
        </w:rPr>
        <w:t>за</w:t>
      </w:r>
      <w:r w:rsidRPr="000A1E2D">
        <w:rPr>
          <w:rFonts w:ascii="Arial" w:hAnsi="Arial" w:cs="Arial"/>
          <w:sz w:val="20"/>
          <w:lang w:val="sr-Latn-CS"/>
        </w:rPr>
        <w:t xml:space="preserve"> </w:t>
      </w:r>
      <w:r w:rsidRPr="000A1E2D">
        <w:rPr>
          <w:rFonts w:ascii="Arial" w:hAnsi="Arial" w:cs="Arial"/>
          <w:sz w:val="20"/>
        </w:rPr>
        <w:t>период</w:t>
      </w:r>
      <w:r w:rsidRPr="000A1E2D">
        <w:rPr>
          <w:rFonts w:ascii="Arial" w:hAnsi="Arial" w:cs="Arial"/>
          <w:sz w:val="20"/>
          <w:lang w:val="sr-Latn-CS"/>
        </w:rPr>
        <w:t xml:space="preserve"> </w:t>
      </w:r>
      <w:r w:rsidRPr="000A1E2D">
        <w:rPr>
          <w:rFonts w:ascii="Arial" w:hAnsi="Arial" w:cs="Arial"/>
          <w:sz w:val="20"/>
        </w:rPr>
        <w:t>од</w:t>
      </w:r>
      <w:r w:rsidRPr="000A1E2D">
        <w:rPr>
          <w:rFonts w:ascii="Arial" w:hAnsi="Arial" w:cs="Arial"/>
          <w:sz w:val="20"/>
          <w:lang w:val="sr-Latn-CS"/>
        </w:rPr>
        <w:t xml:space="preserve"> 17.11.2015. </w:t>
      </w:r>
      <w:r w:rsidRPr="000A1E2D">
        <w:rPr>
          <w:rFonts w:ascii="Arial" w:hAnsi="Arial" w:cs="Arial"/>
          <w:sz w:val="20"/>
        </w:rPr>
        <w:t>до</w:t>
      </w:r>
      <w:r w:rsidRPr="000A1E2D">
        <w:rPr>
          <w:rFonts w:ascii="Arial" w:hAnsi="Arial" w:cs="Arial"/>
          <w:sz w:val="20"/>
          <w:lang w:val="sr-Latn-CS"/>
        </w:rPr>
        <w:t xml:space="preserve"> 17.11.2016. </w:t>
      </w:r>
      <w:r w:rsidRPr="000A1E2D">
        <w:rPr>
          <w:rFonts w:ascii="Arial" w:hAnsi="Arial" w:cs="Arial"/>
          <w:sz w:val="20"/>
        </w:rPr>
        <w:t>Молимо</w:t>
      </w:r>
      <w:r w:rsidRPr="000A1E2D">
        <w:rPr>
          <w:rFonts w:ascii="Arial" w:hAnsi="Arial" w:cs="Arial"/>
          <w:sz w:val="20"/>
          <w:lang w:val="sr-Latn-CS"/>
        </w:rPr>
        <w:t xml:space="preserve"> </w:t>
      </w:r>
      <w:r w:rsidRPr="000A1E2D">
        <w:rPr>
          <w:rFonts w:ascii="Arial" w:hAnsi="Arial" w:cs="Arial"/>
          <w:sz w:val="20"/>
        </w:rPr>
        <w:t>Наручиоца</w:t>
      </w:r>
      <w:r w:rsidRPr="000A1E2D">
        <w:rPr>
          <w:rFonts w:ascii="Arial" w:hAnsi="Arial" w:cs="Arial"/>
          <w:sz w:val="20"/>
          <w:lang w:val="sr-Latn-CS"/>
        </w:rPr>
        <w:t xml:space="preserve"> </w:t>
      </w:r>
      <w:r w:rsidRPr="000A1E2D">
        <w:rPr>
          <w:rFonts w:ascii="Arial" w:hAnsi="Arial" w:cs="Arial"/>
          <w:sz w:val="20"/>
        </w:rPr>
        <w:t>да</w:t>
      </w:r>
      <w:r w:rsidRPr="000A1E2D">
        <w:rPr>
          <w:rFonts w:ascii="Arial" w:hAnsi="Arial" w:cs="Arial"/>
          <w:sz w:val="20"/>
          <w:lang w:val="sr-Latn-CS"/>
        </w:rPr>
        <w:t xml:space="preserve"> </w:t>
      </w:r>
      <w:r w:rsidRPr="000A1E2D">
        <w:rPr>
          <w:rFonts w:ascii="Arial" w:hAnsi="Arial" w:cs="Arial"/>
          <w:sz w:val="20"/>
        </w:rPr>
        <w:t>појасни</w:t>
      </w:r>
      <w:r w:rsidRPr="000A1E2D">
        <w:rPr>
          <w:rFonts w:ascii="Arial" w:hAnsi="Arial" w:cs="Arial"/>
          <w:sz w:val="20"/>
          <w:lang w:val="sr-Latn-CS"/>
        </w:rPr>
        <w:t xml:space="preserve"> </w:t>
      </w:r>
      <w:r w:rsidRPr="000A1E2D">
        <w:rPr>
          <w:rFonts w:ascii="Arial" w:hAnsi="Arial" w:cs="Arial"/>
          <w:sz w:val="20"/>
        </w:rPr>
        <w:t>да</w:t>
      </w:r>
      <w:r w:rsidRPr="000A1E2D">
        <w:rPr>
          <w:rFonts w:ascii="Arial" w:hAnsi="Arial" w:cs="Arial"/>
          <w:sz w:val="20"/>
          <w:lang w:val="sr-Latn-CS"/>
        </w:rPr>
        <w:t xml:space="preserve"> </w:t>
      </w:r>
      <w:r w:rsidRPr="000A1E2D">
        <w:rPr>
          <w:rFonts w:ascii="Arial" w:hAnsi="Arial" w:cs="Arial"/>
          <w:sz w:val="20"/>
        </w:rPr>
        <w:t>ли</w:t>
      </w:r>
      <w:r w:rsidRPr="000A1E2D">
        <w:rPr>
          <w:rFonts w:ascii="Arial" w:hAnsi="Arial" w:cs="Arial"/>
          <w:sz w:val="20"/>
          <w:lang w:val="sr-Latn-CS"/>
        </w:rPr>
        <w:t xml:space="preserve"> </w:t>
      </w:r>
      <w:r w:rsidRPr="000A1E2D">
        <w:rPr>
          <w:rFonts w:ascii="Arial" w:hAnsi="Arial" w:cs="Arial"/>
          <w:sz w:val="20"/>
        </w:rPr>
        <w:t>је</w:t>
      </w:r>
      <w:r w:rsidRPr="000A1E2D">
        <w:rPr>
          <w:rFonts w:ascii="Arial" w:hAnsi="Arial" w:cs="Arial"/>
          <w:sz w:val="20"/>
          <w:lang w:val="sr-Latn-CS"/>
        </w:rPr>
        <w:t xml:space="preserve"> </w:t>
      </w:r>
      <w:r w:rsidRPr="000A1E2D">
        <w:rPr>
          <w:rFonts w:ascii="Arial" w:hAnsi="Arial" w:cs="Arial"/>
          <w:sz w:val="20"/>
        </w:rPr>
        <w:t>за</w:t>
      </w:r>
      <w:r w:rsidRPr="000A1E2D">
        <w:rPr>
          <w:rFonts w:ascii="Arial" w:hAnsi="Arial" w:cs="Arial"/>
          <w:sz w:val="20"/>
          <w:lang w:val="sr-Latn-CS"/>
        </w:rPr>
        <w:t xml:space="preserve"> </w:t>
      </w:r>
      <w:r w:rsidRPr="000A1E2D">
        <w:rPr>
          <w:rFonts w:ascii="Arial" w:hAnsi="Arial" w:cs="Arial"/>
          <w:sz w:val="20"/>
        </w:rPr>
        <w:t>новооснована</w:t>
      </w:r>
      <w:r w:rsidRPr="000A1E2D">
        <w:rPr>
          <w:rFonts w:ascii="Arial" w:hAnsi="Arial" w:cs="Arial"/>
          <w:sz w:val="20"/>
          <w:lang w:val="sr-Latn-CS"/>
        </w:rPr>
        <w:t xml:space="preserve"> </w:t>
      </w:r>
      <w:r w:rsidRPr="000A1E2D">
        <w:rPr>
          <w:rFonts w:ascii="Arial" w:hAnsi="Arial" w:cs="Arial"/>
          <w:sz w:val="20"/>
        </w:rPr>
        <w:t>правна</w:t>
      </w:r>
      <w:r w:rsidRPr="000A1E2D">
        <w:rPr>
          <w:rFonts w:ascii="Arial" w:hAnsi="Arial" w:cs="Arial"/>
          <w:sz w:val="20"/>
          <w:lang w:val="sr-Latn-CS"/>
        </w:rPr>
        <w:t xml:space="preserve"> </w:t>
      </w:r>
      <w:r w:rsidRPr="000A1E2D">
        <w:rPr>
          <w:rFonts w:ascii="Arial" w:hAnsi="Arial" w:cs="Arial"/>
          <w:sz w:val="20"/>
        </w:rPr>
        <w:t>лица</w:t>
      </w:r>
      <w:r w:rsidRPr="000A1E2D">
        <w:rPr>
          <w:rFonts w:ascii="Arial" w:hAnsi="Arial" w:cs="Arial"/>
          <w:sz w:val="20"/>
          <w:lang w:val="sr-Latn-CS"/>
        </w:rPr>
        <w:t xml:space="preserve"> </w:t>
      </w:r>
      <w:r w:rsidRPr="000A1E2D">
        <w:rPr>
          <w:rFonts w:ascii="Arial" w:hAnsi="Arial" w:cs="Arial"/>
          <w:sz w:val="20"/>
        </w:rPr>
        <w:t>довољан</w:t>
      </w:r>
      <w:r w:rsidRPr="000A1E2D">
        <w:rPr>
          <w:rFonts w:ascii="Arial" w:hAnsi="Arial" w:cs="Arial"/>
          <w:sz w:val="20"/>
          <w:lang w:val="sr-Latn-CS"/>
        </w:rPr>
        <w:t xml:space="preserve"> </w:t>
      </w:r>
      <w:r w:rsidRPr="000A1E2D">
        <w:rPr>
          <w:rFonts w:ascii="Arial" w:hAnsi="Arial" w:cs="Arial"/>
          <w:sz w:val="20"/>
        </w:rPr>
        <w:t>доказ</w:t>
      </w:r>
      <w:r w:rsidRPr="000A1E2D">
        <w:rPr>
          <w:rFonts w:ascii="Arial" w:hAnsi="Arial" w:cs="Arial"/>
          <w:sz w:val="20"/>
          <w:lang w:val="sr-Latn-CS"/>
        </w:rPr>
        <w:t xml:space="preserve"> </w:t>
      </w:r>
      <w:r w:rsidRPr="000A1E2D">
        <w:rPr>
          <w:rFonts w:ascii="Arial" w:hAnsi="Arial" w:cs="Arial"/>
          <w:sz w:val="20"/>
        </w:rPr>
        <w:t>потврда</w:t>
      </w:r>
      <w:r w:rsidRPr="000A1E2D">
        <w:rPr>
          <w:rFonts w:ascii="Arial" w:hAnsi="Arial" w:cs="Arial"/>
          <w:sz w:val="20"/>
          <w:lang w:val="sr-Latn-CS"/>
        </w:rPr>
        <w:t xml:space="preserve"> </w:t>
      </w:r>
      <w:r w:rsidRPr="000A1E2D">
        <w:rPr>
          <w:rFonts w:ascii="Arial" w:hAnsi="Arial" w:cs="Arial"/>
          <w:sz w:val="20"/>
        </w:rPr>
        <w:t>о</w:t>
      </w:r>
      <w:r w:rsidRPr="000A1E2D">
        <w:rPr>
          <w:rFonts w:ascii="Arial" w:hAnsi="Arial" w:cs="Arial"/>
          <w:sz w:val="20"/>
          <w:lang w:val="sr-Latn-CS"/>
        </w:rPr>
        <w:t xml:space="preserve"> </w:t>
      </w:r>
      <w:r w:rsidRPr="000A1E2D">
        <w:rPr>
          <w:rFonts w:ascii="Arial" w:hAnsi="Arial" w:cs="Arial"/>
          <w:sz w:val="20"/>
        </w:rPr>
        <w:t>броју</w:t>
      </w:r>
      <w:r w:rsidRPr="000A1E2D">
        <w:rPr>
          <w:rFonts w:ascii="Arial" w:hAnsi="Arial" w:cs="Arial"/>
          <w:sz w:val="20"/>
          <w:lang w:val="sr-Latn-CS"/>
        </w:rPr>
        <w:t xml:space="preserve"> </w:t>
      </w:r>
      <w:r w:rsidRPr="000A1E2D">
        <w:rPr>
          <w:rFonts w:ascii="Arial" w:hAnsi="Arial" w:cs="Arial"/>
          <w:sz w:val="20"/>
        </w:rPr>
        <w:t>дана</w:t>
      </w:r>
      <w:r w:rsidRPr="000A1E2D">
        <w:rPr>
          <w:rFonts w:ascii="Arial" w:hAnsi="Arial" w:cs="Arial"/>
          <w:sz w:val="20"/>
          <w:lang w:val="sr-Latn-CS"/>
        </w:rPr>
        <w:t xml:space="preserve"> </w:t>
      </w:r>
      <w:r w:rsidRPr="000A1E2D">
        <w:rPr>
          <w:rFonts w:ascii="Arial" w:hAnsi="Arial" w:cs="Arial"/>
          <w:sz w:val="20"/>
        </w:rPr>
        <w:t>неликвидности</w:t>
      </w:r>
      <w:r w:rsidRPr="000A1E2D">
        <w:rPr>
          <w:rFonts w:ascii="Arial" w:hAnsi="Arial" w:cs="Arial"/>
          <w:sz w:val="20"/>
          <w:lang w:val="sr-Latn-CS"/>
        </w:rPr>
        <w:t xml:space="preserve"> </w:t>
      </w:r>
      <w:r w:rsidRPr="000A1E2D">
        <w:rPr>
          <w:rFonts w:ascii="Arial" w:hAnsi="Arial" w:cs="Arial"/>
          <w:sz w:val="20"/>
        </w:rPr>
        <w:t>од</w:t>
      </w:r>
      <w:r w:rsidRPr="000A1E2D">
        <w:rPr>
          <w:rFonts w:ascii="Arial" w:hAnsi="Arial" w:cs="Arial"/>
          <w:sz w:val="20"/>
          <w:lang w:val="sr-Latn-CS"/>
        </w:rPr>
        <w:t xml:space="preserve"> </w:t>
      </w:r>
      <w:r w:rsidRPr="000A1E2D">
        <w:rPr>
          <w:rFonts w:ascii="Arial" w:hAnsi="Arial" w:cs="Arial"/>
          <w:sz w:val="20"/>
        </w:rPr>
        <w:t>дана</w:t>
      </w:r>
      <w:r w:rsidRPr="000A1E2D">
        <w:rPr>
          <w:rFonts w:ascii="Arial" w:hAnsi="Arial" w:cs="Arial"/>
          <w:sz w:val="20"/>
          <w:lang w:val="sr-Latn-CS"/>
        </w:rPr>
        <w:t xml:space="preserve"> </w:t>
      </w:r>
      <w:r w:rsidRPr="000A1E2D">
        <w:rPr>
          <w:rFonts w:ascii="Arial" w:hAnsi="Arial" w:cs="Arial"/>
          <w:sz w:val="20"/>
        </w:rPr>
        <w:t>оснивања</w:t>
      </w:r>
      <w:r w:rsidRPr="000A1E2D">
        <w:rPr>
          <w:rFonts w:ascii="Arial" w:hAnsi="Arial" w:cs="Arial"/>
          <w:sz w:val="20"/>
          <w:lang w:val="sr-Latn-CS"/>
        </w:rPr>
        <w:t xml:space="preserve">, 25.12.2015 </w:t>
      </w:r>
      <w:r w:rsidRPr="000A1E2D">
        <w:rPr>
          <w:rFonts w:ascii="Arial" w:hAnsi="Arial" w:cs="Arial"/>
          <w:sz w:val="20"/>
        </w:rPr>
        <w:t>до</w:t>
      </w:r>
      <w:r w:rsidRPr="000A1E2D">
        <w:rPr>
          <w:rFonts w:ascii="Arial" w:hAnsi="Arial" w:cs="Arial"/>
          <w:sz w:val="20"/>
          <w:lang w:val="sr-Latn-CS"/>
        </w:rPr>
        <w:t xml:space="preserve"> 17.11.2016? </w:t>
      </w:r>
    </w:p>
    <w:p w:rsidR="006247C8" w:rsidRPr="006247C8" w:rsidRDefault="003E2610" w:rsidP="006247C8">
      <w:pPr>
        <w:spacing w:line="240" w:lineRule="auto"/>
        <w:jc w:val="both"/>
        <w:rPr>
          <w:rFonts w:ascii="Arial" w:hAnsi="Arial" w:cs="Arial"/>
          <w:sz w:val="20"/>
          <w:szCs w:val="20"/>
        </w:rPr>
      </w:pPr>
      <w:r w:rsidRPr="00605BC6">
        <w:rPr>
          <w:rFonts w:ascii="Arial" w:hAnsi="Arial" w:cs="Arial"/>
          <w:b/>
          <w:sz w:val="20"/>
          <w:szCs w:val="20"/>
          <w:u w:val="single"/>
          <w:lang w:val="sr-Cyrl-RS"/>
        </w:rPr>
        <w:t>Одговор Наручиоца</w:t>
      </w:r>
      <w:r w:rsidRPr="00605BC6">
        <w:rPr>
          <w:rFonts w:ascii="Arial" w:hAnsi="Arial" w:cs="Arial"/>
          <w:sz w:val="20"/>
          <w:szCs w:val="20"/>
          <w:lang w:val="sr-Cyrl-RS"/>
        </w:rPr>
        <w:t xml:space="preserve">: </w:t>
      </w:r>
      <w:r w:rsidR="006247C8" w:rsidRPr="006247C8">
        <w:rPr>
          <w:rFonts w:ascii="Arial" w:hAnsi="Arial" w:cs="Arial"/>
          <w:sz w:val="20"/>
          <w:szCs w:val="20"/>
          <w:lang w:val="sr-Cyrl-RS"/>
        </w:rPr>
        <w:t>У Конкурсно</w:t>
      </w:r>
      <w:r w:rsidR="006247C8">
        <w:rPr>
          <w:rFonts w:ascii="Arial" w:hAnsi="Arial" w:cs="Arial"/>
          <w:sz w:val="20"/>
          <w:szCs w:val="20"/>
          <w:lang w:val="sr-Cyrl-RS"/>
        </w:rPr>
        <w:t>ј документацији, на страни 14</w:t>
      </w:r>
      <w:r w:rsidR="006247C8" w:rsidRPr="006247C8">
        <w:rPr>
          <w:rFonts w:ascii="Arial" w:hAnsi="Arial" w:cs="Arial"/>
          <w:sz w:val="20"/>
          <w:szCs w:val="20"/>
          <w:lang w:val="sr-Cyrl-RS"/>
        </w:rPr>
        <w:t xml:space="preserve">. од 68. тачка </w:t>
      </w:r>
      <w:r w:rsidR="00282DC3">
        <w:rPr>
          <w:rFonts w:ascii="Arial" w:hAnsi="Arial" w:cs="Arial"/>
          <w:sz w:val="20"/>
          <w:szCs w:val="20"/>
        </w:rPr>
        <w:t>4.1.2.</w:t>
      </w:r>
      <w:r w:rsidR="006247C8" w:rsidRPr="006247C8">
        <w:rPr>
          <w:rFonts w:ascii="Arial" w:hAnsi="Arial" w:cs="Arial"/>
          <w:sz w:val="20"/>
          <w:szCs w:val="20"/>
        </w:rPr>
        <w:t xml:space="preserve"> </w:t>
      </w:r>
      <w:r w:rsidR="00282DC3">
        <w:rPr>
          <w:rFonts w:ascii="Arial" w:hAnsi="Arial" w:cs="Arial"/>
          <w:sz w:val="20"/>
          <w:szCs w:val="20"/>
          <w:lang w:val="sr-Cyrl-RS"/>
        </w:rPr>
        <w:t xml:space="preserve">ДОДАТНИ УСЛОВИ ЗА УЧЕШЋЕ У ПОСТУПКУ ЈАВНЕ НАБАВКЕ </w:t>
      </w:r>
      <w:r w:rsidR="007F551C">
        <w:rPr>
          <w:rFonts w:ascii="Arial" w:hAnsi="Arial" w:cs="Arial"/>
          <w:sz w:val="20"/>
          <w:szCs w:val="20"/>
          <w:lang w:val="sr-Cyrl-RS"/>
        </w:rPr>
        <w:t>ИЗ ЧЛАНА 76. ЗЈН</w:t>
      </w:r>
      <w:r w:rsidR="004A3FF6">
        <w:rPr>
          <w:rFonts w:ascii="Arial" w:hAnsi="Arial" w:cs="Arial"/>
          <w:sz w:val="20"/>
          <w:szCs w:val="20"/>
          <w:lang w:val="sr-Cyrl-RS"/>
        </w:rPr>
        <w:t xml:space="preserve"> </w:t>
      </w:r>
      <w:r w:rsidR="007F551C">
        <w:rPr>
          <w:rFonts w:ascii="Arial" w:hAnsi="Arial" w:cs="Arial"/>
          <w:sz w:val="20"/>
          <w:szCs w:val="20"/>
          <w:lang w:val="sr-Cyrl-RS"/>
        </w:rPr>
        <w:t>редни број 1.</w:t>
      </w:r>
      <w:r w:rsidR="006247C8" w:rsidRPr="006247C8">
        <w:rPr>
          <w:rFonts w:ascii="Arial" w:hAnsi="Arial" w:cs="Arial"/>
          <w:i/>
          <w:sz w:val="20"/>
          <w:szCs w:val="20"/>
          <w:lang w:val="ru-RU"/>
        </w:rPr>
        <w:t xml:space="preserve"> </w:t>
      </w:r>
      <w:r w:rsidR="006247C8" w:rsidRPr="006247C8">
        <w:rPr>
          <w:rFonts w:ascii="Arial" w:hAnsi="Arial" w:cs="Arial"/>
          <w:sz w:val="20"/>
          <w:szCs w:val="20"/>
          <w:lang w:val="ru-RU"/>
        </w:rPr>
        <w:t>наведено је</w:t>
      </w:r>
      <w:r w:rsidR="006247C8" w:rsidRPr="006247C8">
        <w:rPr>
          <w:rFonts w:ascii="Arial" w:hAnsi="Arial" w:cs="Arial"/>
          <w:sz w:val="20"/>
          <w:szCs w:val="20"/>
        </w:rPr>
        <w:t>:</w:t>
      </w:r>
    </w:p>
    <w:p w:rsidR="00273B42" w:rsidRDefault="007F551C" w:rsidP="007F551C">
      <w:pPr>
        <w:pStyle w:val="ListParagraph"/>
        <w:numPr>
          <w:ilvl w:val="0"/>
          <w:numId w:val="7"/>
        </w:numPr>
        <w:spacing w:line="240" w:lineRule="auto"/>
        <w:jc w:val="both"/>
        <w:rPr>
          <w:rFonts w:ascii="Arial" w:hAnsi="Arial" w:cs="Arial"/>
          <w:sz w:val="20"/>
          <w:szCs w:val="20"/>
          <w:lang w:val="sr-Cyrl-RS"/>
        </w:rPr>
      </w:pPr>
      <w:r w:rsidRPr="004A3FF6">
        <w:rPr>
          <w:rFonts w:ascii="Arial" w:hAnsi="Arial" w:cs="Arial"/>
          <w:sz w:val="20"/>
          <w:szCs w:val="20"/>
          <w:lang w:val="sr-Cyrl-RS"/>
        </w:rPr>
        <w:t xml:space="preserve">Финансијски капацитет – Да је у периоду </w:t>
      </w:r>
      <w:r w:rsidR="00F348C2" w:rsidRPr="004A3FF6">
        <w:rPr>
          <w:rFonts w:ascii="Arial" w:hAnsi="Arial" w:cs="Arial"/>
          <w:sz w:val="20"/>
          <w:szCs w:val="20"/>
          <w:lang w:val="sr-Cyrl-RS"/>
        </w:rPr>
        <w:t xml:space="preserve">12 месеци пре објављивања Позива за подношење понуда за подношење понуда био ликвидан, тј. није имао није дан дан неликвидности </w:t>
      </w:r>
      <w:r w:rsidR="004A3FF6" w:rsidRPr="004A3FF6">
        <w:rPr>
          <w:rFonts w:ascii="Arial" w:hAnsi="Arial" w:cs="Arial"/>
          <w:sz w:val="20"/>
          <w:szCs w:val="20"/>
          <w:lang w:val="sr-Cyrl-RS"/>
        </w:rPr>
        <w:t>(период од 17.11.2015. године до 17.11.2016. године)</w:t>
      </w:r>
      <w:r w:rsidR="00F37232">
        <w:rPr>
          <w:rFonts w:ascii="Arial" w:hAnsi="Arial" w:cs="Arial"/>
          <w:sz w:val="20"/>
          <w:szCs w:val="20"/>
          <w:lang w:val="sr-Cyrl-RS"/>
        </w:rPr>
        <w:t>.</w:t>
      </w:r>
    </w:p>
    <w:p w:rsidR="004A3FF6" w:rsidRPr="009C73FE" w:rsidRDefault="00F37232" w:rsidP="004A3FF6">
      <w:pPr>
        <w:spacing w:line="240" w:lineRule="auto"/>
        <w:jc w:val="both"/>
        <w:rPr>
          <w:rFonts w:ascii="Arial" w:hAnsi="Arial" w:cs="Arial"/>
          <w:sz w:val="20"/>
          <w:szCs w:val="20"/>
          <w:lang w:val="sr-Cyrl-RS"/>
        </w:rPr>
      </w:pPr>
      <w:r>
        <w:rPr>
          <w:rFonts w:ascii="Arial" w:hAnsi="Arial" w:cs="Arial"/>
          <w:sz w:val="20"/>
          <w:szCs w:val="20"/>
          <w:lang w:val="sr-Cyrl-RS"/>
        </w:rPr>
        <w:t>И</w:t>
      </w:r>
      <w:r w:rsidR="00A5333D">
        <w:rPr>
          <w:rFonts w:ascii="Arial" w:hAnsi="Arial" w:cs="Arial"/>
          <w:sz w:val="20"/>
          <w:szCs w:val="20"/>
          <w:lang w:val="sr-Cyrl-RS"/>
        </w:rPr>
        <w:t>з наведеног произилази да је неопходно да понуђач који подноси понуду у предметном поступку мора д</w:t>
      </w:r>
      <w:r w:rsidR="00A73233">
        <w:rPr>
          <w:rFonts w:ascii="Arial" w:hAnsi="Arial" w:cs="Arial"/>
          <w:sz w:val="20"/>
          <w:szCs w:val="20"/>
          <w:lang w:val="sr-Cyrl-RS"/>
        </w:rPr>
        <w:t>а испуни наведени додатни услов, осим новооснованог правног л</w:t>
      </w:r>
      <w:r w:rsidR="009C73FE">
        <w:rPr>
          <w:rFonts w:ascii="Arial" w:hAnsi="Arial" w:cs="Arial"/>
          <w:sz w:val="20"/>
          <w:szCs w:val="20"/>
          <w:lang w:val="sr-Cyrl-RS"/>
        </w:rPr>
        <w:t xml:space="preserve">ица, где ће бити прихватљиво да понуђач достави </w:t>
      </w:r>
      <w:r w:rsidR="009C73FE">
        <w:rPr>
          <w:rFonts w:ascii="Arial" w:hAnsi="Arial" w:cs="Arial"/>
          <w:sz w:val="20"/>
        </w:rPr>
        <w:t>потврду</w:t>
      </w:r>
      <w:r w:rsidR="009C73FE" w:rsidRPr="000A1E2D">
        <w:rPr>
          <w:rFonts w:ascii="Arial" w:hAnsi="Arial" w:cs="Arial"/>
          <w:sz w:val="20"/>
          <w:lang w:val="sr-Latn-CS"/>
        </w:rPr>
        <w:t xml:space="preserve"> </w:t>
      </w:r>
      <w:r w:rsidR="009C73FE" w:rsidRPr="000A1E2D">
        <w:rPr>
          <w:rFonts w:ascii="Arial" w:hAnsi="Arial" w:cs="Arial"/>
          <w:sz w:val="20"/>
        </w:rPr>
        <w:t>о</w:t>
      </w:r>
      <w:r w:rsidR="009C73FE" w:rsidRPr="000A1E2D">
        <w:rPr>
          <w:rFonts w:ascii="Arial" w:hAnsi="Arial" w:cs="Arial"/>
          <w:sz w:val="20"/>
          <w:lang w:val="sr-Latn-CS"/>
        </w:rPr>
        <w:t xml:space="preserve"> </w:t>
      </w:r>
      <w:r w:rsidR="009C73FE" w:rsidRPr="000A1E2D">
        <w:rPr>
          <w:rFonts w:ascii="Arial" w:hAnsi="Arial" w:cs="Arial"/>
          <w:sz w:val="20"/>
        </w:rPr>
        <w:t>броју</w:t>
      </w:r>
      <w:r w:rsidR="009C73FE" w:rsidRPr="000A1E2D">
        <w:rPr>
          <w:rFonts w:ascii="Arial" w:hAnsi="Arial" w:cs="Arial"/>
          <w:sz w:val="20"/>
          <w:lang w:val="sr-Latn-CS"/>
        </w:rPr>
        <w:t xml:space="preserve"> </w:t>
      </w:r>
      <w:r w:rsidR="009C73FE" w:rsidRPr="000A1E2D">
        <w:rPr>
          <w:rFonts w:ascii="Arial" w:hAnsi="Arial" w:cs="Arial"/>
          <w:sz w:val="20"/>
        </w:rPr>
        <w:t>дана</w:t>
      </w:r>
      <w:r w:rsidR="009C73FE" w:rsidRPr="000A1E2D">
        <w:rPr>
          <w:rFonts w:ascii="Arial" w:hAnsi="Arial" w:cs="Arial"/>
          <w:sz w:val="20"/>
          <w:lang w:val="sr-Latn-CS"/>
        </w:rPr>
        <w:t xml:space="preserve"> </w:t>
      </w:r>
      <w:r w:rsidR="009C73FE" w:rsidRPr="000A1E2D">
        <w:rPr>
          <w:rFonts w:ascii="Arial" w:hAnsi="Arial" w:cs="Arial"/>
          <w:sz w:val="20"/>
        </w:rPr>
        <w:t>неликвидности</w:t>
      </w:r>
      <w:r w:rsidR="009C73FE" w:rsidRPr="000A1E2D">
        <w:rPr>
          <w:rFonts w:ascii="Arial" w:hAnsi="Arial" w:cs="Arial"/>
          <w:sz w:val="20"/>
          <w:lang w:val="sr-Latn-CS"/>
        </w:rPr>
        <w:t xml:space="preserve"> </w:t>
      </w:r>
      <w:r w:rsidR="009C73FE" w:rsidRPr="000A1E2D">
        <w:rPr>
          <w:rFonts w:ascii="Arial" w:hAnsi="Arial" w:cs="Arial"/>
          <w:sz w:val="20"/>
        </w:rPr>
        <w:t>од</w:t>
      </w:r>
      <w:r w:rsidR="009C73FE" w:rsidRPr="000A1E2D">
        <w:rPr>
          <w:rFonts w:ascii="Arial" w:hAnsi="Arial" w:cs="Arial"/>
          <w:sz w:val="20"/>
          <w:lang w:val="sr-Latn-CS"/>
        </w:rPr>
        <w:t xml:space="preserve"> </w:t>
      </w:r>
      <w:r w:rsidR="009C73FE" w:rsidRPr="000A1E2D">
        <w:rPr>
          <w:rFonts w:ascii="Arial" w:hAnsi="Arial" w:cs="Arial"/>
          <w:sz w:val="20"/>
        </w:rPr>
        <w:t>дана</w:t>
      </w:r>
      <w:r w:rsidR="009C73FE" w:rsidRPr="000A1E2D">
        <w:rPr>
          <w:rFonts w:ascii="Arial" w:hAnsi="Arial" w:cs="Arial"/>
          <w:sz w:val="20"/>
          <w:lang w:val="sr-Latn-CS"/>
        </w:rPr>
        <w:t xml:space="preserve"> </w:t>
      </w:r>
      <w:r w:rsidR="009C73FE" w:rsidRPr="000A1E2D">
        <w:rPr>
          <w:rFonts w:ascii="Arial" w:hAnsi="Arial" w:cs="Arial"/>
          <w:sz w:val="20"/>
        </w:rPr>
        <w:t>оснивања</w:t>
      </w:r>
      <w:r w:rsidR="009C73FE">
        <w:rPr>
          <w:rFonts w:ascii="Arial" w:hAnsi="Arial" w:cs="Arial"/>
          <w:sz w:val="20"/>
          <w:lang w:val="sr-Cyrl-RS"/>
        </w:rPr>
        <w:t xml:space="preserve"> до дана објављивања Позива за подношење понуда уз достављање </w:t>
      </w:r>
      <w:r w:rsidR="004B56DE">
        <w:rPr>
          <w:rFonts w:ascii="Arial" w:hAnsi="Arial" w:cs="Arial"/>
          <w:sz w:val="20"/>
          <w:lang w:val="sr-Cyrl-RS"/>
        </w:rPr>
        <w:t>Акта о оснивању.</w:t>
      </w:r>
    </w:p>
    <w:p w:rsidR="00F37232" w:rsidRDefault="00F37232" w:rsidP="004A3FF6">
      <w:pPr>
        <w:spacing w:line="240" w:lineRule="auto"/>
        <w:jc w:val="both"/>
        <w:rPr>
          <w:rFonts w:ascii="Arial" w:hAnsi="Arial" w:cs="Arial"/>
          <w:sz w:val="20"/>
          <w:szCs w:val="20"/>
          <w:lang w:val="sr-Cyrl-RS"/>
        </w:rPr>
      </w:pPr>
    </w:p>
    <w:p w:rsidR="00F37232" w:rsidRDefault="00F37232" w:rsidP="004A3FF6">
      <w:pPr>
        <w:spacing w:line="240" w:lineRule="auto"/>
        <w:jc w:val="both"/>
        <w:rPr>
          <w:rFonts w:ascii="Arial" w:hAnsi="Arial" w:cs="Arial"/>
          <w:b/>
          <w:sz w:val="20"/>
          <w:szCs w:val="20"/>
        </w:rPr>
      </w:pPr>
      <w:r w:rsidRPr="00F37232">
        <w:rPr>
          <w:rFonts w:ascii="Arial" w:hAnsi="Arial" w:cs="Arial"/>
          <w:b/>
          <w:sz w:val="20"/>
          <w:szCs w:val="20"/>
          <w:lang w:val="sr-Cyrl-RS"/>
        </w:rPr>
        <w:t>4. Питање</w:t>
      </w:r>
      <w:r w:rsidRPr="00F37232">
        <w:rPr>
          <w:rFonts w:ascii="Arial" w:hAnsi="Arial" w:cs="Arial"/>
          <w:b/>
          <w:sz w:val="20"/>
          <w:szCs w:val="20"/>
        </w:rPr>
        <w:t>:</w:t>
      </w:r>
    </w:p>
    <w:p w:rsidR="00446863" w:rsidRPr="00446863" w:rsidRDefault="00F37232" w:rsidP="00446863">
      <w:pPr>
        <w:spacing w:after="0"/>
        <w:jc w:val="both"/>
        <w:rPr>
          <w:rFonts w:ascii="Arial" w:hAnsi="Arial" w:cs="Arial"/>
          <w:sz w:val="20"/>
          <w:lang w:val="sr-Cyrl-CS"/>
        </w:rPr>
      </w:pPr>
      <w:r w:rsidRPr="00446863">
        <w:rPr>
          <w:rFonts w:ascii="Arial" w:hAnsi="Arial" w:cs="Arial"/>
          <w:sz w:val="20"/>
        </w:rPr>
        <w:t>На</w:t>
      </w:r>
      <w:r w:rsidRPr="00446863">
        <w:rPr>
          <w:rFonts w:ascii="Arial" w:hAnsi="Arial" w:cs="Arial"/>
          <w:sz w:val="20"/>
          <w:lang w:val="sr-Latn-CS"/>
        </w:rPr>
        <w:t xml:space="preserve"> </w:t>
      </w:r>
      <w:r w:rsidRPr="00446863">
        <w:rPr>
          <w:rFonts w:ascii="Arial" w:hAnsi="Arial" w:cs="Arial"/>
          <w:sz w:val="20"/>
        </w:rPr>
        <w:t>страни</w:t>
      </w:r>
      <w:r w:rsidRPr="00446863">
        <w:rPr>
          <w:rFonts w:ascii="Arial" w:hAnsi="Arial" w:cs="Arial"/>
          <w:sz w:val="20"/>
          <w:lang w:val="sr-Latn-CS"/>
        </w:rPr>
        <w:t xml:space="preserve"> 61 </w:t>
      </w:r>
      <w:r w:rsidRPr="00446863">
        <w:rPr>
          <w:rFonts w:ascii="Arial" w:hAnsi="Arial" w:cs="Arial"/>
          <w:sz w:val="20"/>
        </w:rPr>
        <w:t>и</w:t>
      </w:r>
      <w:r w:rsidRPr="00446863">
        <w:rPr>
          <w:rFonts w:ascii="Arial" w:hAnsi="Arial" w:cs="Arial"/>
          <w:sz w:val="20"/>
          <w:lang w:val="sr-Latn-CS"/>
        </w:rPr>
        <w:t xml:space="preserve"> 62 </w:t>
      </w:r>
      <w:r w:rsidRPr="00446863">
        <w:rPr>
          <w:rFonts w:ascii="Arial" w:hAnsi="Arial" w:cs="Arial"/>
          <w:sz w:val="20"/>
        </w:rPr>
        <w:t>КД</w:t>
      </w:r>
      <w:r w:rsidRPr="00446863">
        <w:rPr>
          <w:rFonts w:ascii="Arial" w:hAnsi="Arial" w:cs="Arial"/>
          <w:sz w:val="20"/>
          <w:lang w:val="sr-Latn-CS"/>
        </w:rPr>
        <w:t xml:space="preserve">, </w:t>
      </w:r>
      <w:r w:rsidRPr="00446863">
        <w:rPr>
          <w:rFonts w:ascii="Arial" w:hAnsi="Arial" w:cs="Arial"/>
          <w:sz w:val="20"/>
        </w:rPr>
        <w:t>као</w:t>
      </w:r>
      <w:r w:rsidRPr="00446863">
        <w:rPr>
          <w:rFonts w:ascii="Arial" w:hAnsi="Arial" w:cs="Arial"/>
          <w:sz w:val="20"/>
          <w:lang w:val="sr-Latn-CS"/>
        </w:rPr>
        <w:t xml:space="preserve"> </w:t>
      </w:r>
      <w:r w:rsidRPr="00446863">
        <w:rPr>
          <w:rFonts w:ascii="Arial" w:hAnsi="Arial" w:cs="Arial"/>
          <w:sz w:val="20"/>
        </w:rPr>
        <w:t>и</w:t>
      </w:r>
      <w:r w:rsidRPr="00446863">
        <w:rPr>
          <w:rFonts w:ascii="Arial" w:hAnsi="Arial" w:cs="Arial"/>
          <w:sz w:val="20"/>
          <w:lang w:val="sr-Latn-CS"/>
        </w:rPr>
        <w:t xml:space="preserve"> </w:t>
      </w:r>
      <w:r w:rsidRPr="00446863">
        <w:rPr>
          <w:rFonts w:ascii="Arial" w:hAnsi="Arial" w:cs="Arial"/>
          <w:sz w:val="20"/>
        </w:rPr>
        <w:t>у</w:t>
      </w:r>
      <w:r w:rsidRPr="00446863">
        <w:rPr>
          <w:rFonts w:ascii="Arial" w:hAnsi="Arial" w:cs="Arial"/>
          <w:sz w:val="20"/>
          <w:lang w:val="sr-Latn-CS"/>
        </w:rPr>
        <w:t xml:space="preserve"> </w:t>
      </w:r>
      <w:r w:rsidRPr="00446863">
        <w:rPr>
          <w:rFonts w:ascii="Arial" w:hAnsi="Arial" w:cs="Arial"/>
          <w:sz w:val="20"/>
        </w:rPr>
        <w:t>моделу</w:t>
      </w:r>
      <w:r w:rsidRPr="00446863">
        <w:rPr>
          <w:rFonts w:ascii="Arial" w:hAnsi="Arial" w:cs="Arial"/>
          <w:sz w:val="20"/>
          <w:lang w:val="sr-Latn-CS"/>
        </w:rPr>
        <w:t xml:space="preserve"> </w:t>
      </w:r>
      <w:r w:rsidRPr="00446863">
        <w:rPr>
          <w:rFonts w:ascii="Arial" w:hAnsi="Arial" w:cs="Arial"/>
          <w:sz w:val="20"/>
        </w:rPr>
        <w:t>уговора</w:t>
      </w:r>
      <w:r w:rsidRPr="00446863">
        <w:rPr>
          <w:rFonts w:ascii="Arial" w:hAnsi="Arial" w:cs="Arial"/>
          <w:sz w:val="20"/>
          <w:lang w:val="sr-Latn-CS"/>
        </w:rPr>
        <w:t xml:space="preserve">, </w:t>
      </w:r>
      <w:r w:rsidRPr="00446863">
        <w:rPr>
          <w:rFonts w:ascii="Arial" w:hAnsi="Arial" w:cs="Arial"/>
          <w:sz w:val="20"/>
        </w:rPr>
        <w:t>члан</w:t>
      </w:r>
      <w:r w:rsidRPr="00446863">
        <w:rPr>
          <w:rFonts w:ascii="Arial" w:hAnsi="Arial" w:cs="Arial"/>
          <w:sz w:val="20"/>
          <w:lang w:val="sr-Latn-CS"/>
        </w:rPr>
        <w:t xml:space="preserve"> 17, </w:t>
      </w:r>
      <w:r w:rsidRPr="00446863">
        <w:rPr>
          <w:rFonts w:ascii="Arial" w:hAnsi="Arial" w:cs="Arial"/>
          <w:sz w:val="20"/>
        </w:rPr>
        <w:t>ставка</w:t>
      </w:r>
      <w:r w:rsidRPr="00446863">
        <w:rPr>
          <w:rFonts w:ascii="Arial" w:hAnsi="Arial" w:cs="Arial"/>
          <w:sz w:val="20"/>
          <w:lang w:val="sr-Latn-CS"/>
        </w:rPr>
        <w:t xml:space="preserve"> </w:t>
      </w:r>
      <w:r w:rsidRPr="00446863">
        <w:rPr>
          <w:rFonts w:ascii="Arial" w:hAnsi="Arial" w:cs="Arial"/>
          <w:sz w:val="20"/>
        </w:rPr>
        <w:t>б</w:t>
      </w:r>
      <w:r w:rsidRPr="00446863">
        <w:rPr>
          <w:rFonts w:ascii="Arial" w:hAnsi="Arial" w:cs="Arial"/>
          <w:sz w:val="20"/>
          <w:lang w:val="sr-Latn-CS"/>
        </w:rPr>
        <w:t xml:space="preserve">- </w:t>
      </w:r>
      <w:r w:rsidRPr="00446863">
        <w:rPr>
          <w:rFonts w:ascii="Arial" w:hAnsi="Arial" w:cs="Arial"/>
          <w:sz w:val="20"/>
        </w:rPr>
        <w:t>постпродајно</w:t>
      </w:r>
      <w:r w:rsidRPr="00446863">
        <w:rPr>
          <w:rFonts w:ascii="Arial" w:hAnsi="Arial" w:cs="Arial"/>
          <w:sz w:val="20"/>
          <w:lang w:val="sr-Latn-CS"/>
        </w:rPr>
        <w:t xml:space="preserve"> </w:t>
      </w:r>
      <w:r w:rsidRPr="00446863">
        <w:rPr>
          <w:rFonts w:ascii="Arial" w:hAnsi="Arial" w:cs="Arial"/>
          <w:sz w:val="20"/>
        </w:rPr>
        <w:t>одржавање</w:t>
      </w:r>
      <w:r w:rsidRPr="00446863">
        <w:rPr>
          <w:rFonts w:ascii="Arial" w:hAnsi="Arial" w:cs="Arial"/>
          <w:sz w:val="20"/>
          <w:lang w:val="sr-Latn-CS"/>
        </w:rPr>
        <w:t xml:space="preserve"> </w:t>
      </w:r>
      <w:r w:rsidRPr="00446863">
        <w:rPr>
          <w:rFonts w:ascii="Arial" w:hAnsi="Arial" w:cs="Arial"/>
          <w:sz w:val="20"/>
        </w:rPr>
        <w:t>у</w:t>
      </w:r>
      <w:r w:rsidRPr="00446863">
        <w:rPr>
          <w:rFonts w:ascii="Arial" w:hAnsi="Arial" w:cs="Arial"/>
          <w:sz w:val="20"/>
          <w:lang w:val="sr-Latn-CS"/>
        </w:rPr>
        <w:t xml:space="preserve"> </w:t>
      </w:r>
      <w:r w:rsidRPr="00446863">
        <w:rPr>
          <w:rFonts w:ascii="Arial" w:hAnsi="Arial" w:cs="Arial"/>
          <w:sz w:val="20"/>
        </w:rPr>
        <w:t>гарантном</w:t>
      </w:r>
      <w:r w:rsidRPr="00446863">
        <w:rPr>
          <w:rFonts w:ascii="Arial" w:hAnsi="Arial" w:cs="Arial"/>
          <w:sz w:val="20"/>
          <w:lang w:val="sr-Latn-CS"/>
        </w:rPr>
        <w:t xml:space="preserve"> </w:t>
      </w:r>
      <w:r w:rsidRPr="00446863">
        <w:rPr>
          <w:rFonts w:ascii="Arial" w:hAnsi="Arial" w:cs="Arial"/>
          <w:sz w:val="20"/>
        </w:rPr>
        <w:t>року</w:t>
      </w:r>
      <w:r w:rsidRPr="00446863">
        <w:rPr>
          <w:rFonts w:ascii="Arial" w:hAnsi="Arial" w:cs="Arial"/>
          <w:sz w:val="20"/>
          <w:lang w:val="sr-Latn-CS"/>
        </w:rPr>
        <w:t xml:space="preserve"> </w:t>
      </w:r>
      <w:r w:rsidRPr="00446863">
        <w:rPr>
          <w:rFonts w:ascii="Arial" w:hAnsi="Arial" w:cs="Arial"/>
          <w:sz w:val="20"/>
        </w:rPr>
        <w:t>захтева</w:t>
      </w:r>
      <w:r w:rsidRPr="00446863">
        <w:rPr>
          <w:rFonts w:ascii="Arial" w:hAnsi="Arial" w:cs="Arial"/>
          <w:sz w:val="20"/>
          <w:lang w:val="sr-Latn-CS"/>
        </w:rPr>
        <w:t xml:space="preserve"> </w:t>
      </w:r>
      <w:r w:rsidRPr="00446863">
        <w:rPr>
          <w:rFonts w:ascii="Arial" w:hAnsi="Arial" w:cs="Arial"/>
          <w:sz w:val="20"/>
        </w:rPr>
        <w:t>се</w:t>
      </w:r>
      <w:r w:rsidRPr="00446863">
        <w:rPr>
          <w:rFonts w:ascii="Arial" w:hAnsi="Arial" w:cs="Arial"/>
          <w:sz w:val="20"/>
          <w:lang w:val="sr-Latn-CS"/>
        </w:rPr>
        <w:t xml:space="preserve"> </w:t>
      </w:r>
      <w:r w:rsidRPr="00446863">
        <w:rPr>
          <w:rFonts w:ascii="Arial" w:hAnsi="Arial" w:cs="Arial"/>
          <w:sz w:val="20"/>
        </w:rPr>
        <w:t>да</w:t>
      </w:r>
      <w:r w:rsidRPr="00446863">
        <w:rPr>
          <w:rFonts w:ascii="Arial" w:hAnsi="Arial" w:cs="Arial"/>
          <w:sz w:val="20"/>
          <w:lang w:val="sr-Latn-CS"/>
        </w:rPr>
        <w:t xml:space="preserve"> </w:t>
      </w:r>
      <w:r w:rsidRPr="00446863">
        <w:rPr>
          <w:rFonts w:ascii="Arial" w:hAnsi="Arial" w:cs="Arial"/>
          <w:sz w:val="20"/>
        </w:rPr>
        <w:t>понуђач</w:t>
      </w:r>
      <w:r w:rsidRPr="00446863">
        <w:rPr>
          <w:rFonts w:ascii="Arial" w:hAnsi="Arial" w:cs="Arial"/>
          <w:sz w:val="20"/>
          <w:lang w:val="sr-Latn-CS"/>
        </w:rPr>
        <w:t xml:space="preserve">, </w:t>
      </w:r>
      <w:r w:rsidRPr="00446863">
        <w:rPr>
          <w:rFonts w:ascii="Arial" w:hAnsi="Arial" w:cs="Arial"/>
          <w:sz w:val="20"/>
        </w:rPr>
        <w:t>уколико</w:t>
      </w:r>
      <w:r w:rsidRPr="00446863">
        <w:rPr>
          <w:rFonts w:ascii="Arial" w:hAnsi="Arial" w:cs="Arial"/>
          <w:sz w:val="20"/>
          <w:lang w:val="sr-Latn-CS"/>
        </w:rPr>
        <w:t xml:space="preserve"> </w:t>
      </w:r>
      <w:r w:rsidRPr="00446863">
        <w:rPr>
          <w:rFonts w:ascii="Arial" w:hAnsi="Arial" w:cs="Arial"/>
          <w:sz w:val="20"/>
        </w:rPr>
        <w:t>не</w:t>
      </w:r>
      <w:r w:rsidRPr="00446863">
        <w:rPr>
          <w:rFonts w:ascii="Arial" w:hAnsi="Arial" w:cs="Arial"/>
          <w:sz w:val="20"/>
          <w:lang w:val="sr-Latn-CS"/>
        </w:rPr>
        <w:t xml:space="preserve"> </w:t>
      </w:r>
      <w:r w:rsidRPr="00446863">
        <w:rPr>
          <w:rFonts w:ascii="Arial" w:hAnsi="Arial" w:cs="Arial"/>
          <w:sz w:val="20"/>
        </w:rPr>
        <w:t>може</w:t>
      </w:r>
      <w:r w:rsidRPr="00446863">
        <w:rPr>
          <w:rFonts w:ascii="Arial" w:hAnsi="Arial" w:cs="Arial"/>
          <w:sz w:val="20"/>
          <w:lang w:val="sr-Latn-CS"/>
        </w:rPr>
        <w:t xml:space="preserve"> </w:t>
      </w:r>
      <w:r w:rsidRPr="00446863">
        <w:rPr>
          <w:rFonts w:ascii="Arial" w:hAnsi="Arial" w:cs="Arial"/>
          <w:sz w:val="20"/>
        </w:rPr>
        <w:t>да</w:t>
      </w:r>
      <w:r w:rsidRPr="00446863">
        <w:rPr>
          <w:rFonts w:ascii="Arial" w:hAnsi="Arial" w:cs="Arial"/>
          <w:sz w:val="20"/>
          <w:lang w:val="sr-Latn-CS"/>
        </w:rPr>
        <w:t xml:space="preserve"> </w:t>
      </w:r>
      <w:r w:rsidRPr="00446863">
        <w:rPr>
          <w:rFonts w:ascii="Arial" w:hAnsi="Arial" w:cs="Arial"/>
          <w:sz w:val="20"/>
        </w:rPr>
        <w:t>отклони</w:t>
      </w:r>
      <w:r w:rsidRPr="00446863">
        <w:rPr>
          <w:rFonts w:ascii="Arial" w:hAnsi="Arial" w:cs="Arial"/>
          <w:sz w:val="20"/>
          <w:lang w:val="sr-Latn-CS"/>
        </w:rPr>
        <w:t xml:space="preserve"> </w:t>
      </w:r>
      <w:r w:rsidRPr="00446863">
        <w:rPr>
          <w:rFonts w:ascii="Arial" w:hAnsi="Arial" w:cs="Arial"/>
          <w:sz w:val="20"/>
        </w:rPr>
        <w:t>квар</w:t>
      </w:r>
      <w:r w:rsidRPr="00446863">
        <w:rPr>
          <w:rFonts w:ascii="Arial" w:hAnsi="Arial" w:cs="Arial"/>
          <w:sz w:val="20"/>
          <w:lang w:val="sr-Latn-CS"/>
        </w:rPr>
        <w:t xml:space="preserve"> </w:t>
      </w:r>
      <w:r w:rsidRPr="00446863">
        <w:rPr>
          <w:rFonts w:ascii="Arial" w:hAnsi="Arial" w:cs="Arial"/>
          <w:sz w:val="20"/>
        </w:rPr>
        <w:t>у</w:t>
      </w:r>
      <w:r w:rsidRPr="00446863">
        <w:rPr>
          <w:rFonts w:ascii="Arial" w:hAnsi="Arial" w:cs="Arial"/>
          <w:sz w:val="20"/>
          <w:lang w:val="sr-Latn-CS"/>
        </w:rPr>
        <w:t xml:space="preserve"> </w:t>
      </w:r>
      <w:r w:rsidRPr="00446863">
        <w:rPr>
          <w:rFonts w:ascii="Arial" w:hAnsi="Arial" w:cs="Arial"/>
          <w:sz w:val="20"/>
        </w:rPr>
        <w:t>року</w:t>
      </w:r>
      <w:r w:rsidRPr="00446863">
        <w:rPr>
          <w:rFonts w:ascii="Arial" w:hAnsi="Arial" w:cs="Arial"/>
          <w:sz w:val="20"/>
          <w:lang w:val="sr-Latn-CS"/>
        </w:rPr>
        <w:t xml:space="preserve"> </w:t>
      </w:r>
      <w:r w:rsidRPr="00446863">
        <w:rPr>
          <w:rFonts w:ascii="Arial" w:hAnsi="Arial" w:cs="Arial"/>
          <w:sz w:val="20"/>
        </w:rPr>
        <w:t>од</w:t>
      </w:r>
      <w:r w:rsidRPr="00446863">
        <w:rPr>
          <w:rFonts w:ascii="Arial" w:hAnsi="Arial" w:cs="Arial"/>
          <w:sz w:val="20"/>
          <w:lang w:val="sr-Latn-CS"/>
        </w:rPr>
        <w:t xml:space="preserve"> 48 </w:t>
      </w:r>
      <w:r w:rsidRPr="00446863">
        <w:rPr>
          <w:rFonts w:ascii="Arial" w:hAnsi="Arial" w:cs="Arial"/>
          <w:sz w:val="20"/>
        </w:rPr>
        <w:t>часова</w:t>
      </w:r>
      <w:r w:rsidRPr="00446863">
        <w:rPr>
          <w:rFonts w:ascii="Arial" w:hAnsi="Arial" w:cs="Arial"/>
          <w:sz w:val="20"/>
          <w:lang w:val="sr-Latn-CS"/>
        </w:rPr>
        <w:t xml:space="preserve"> </w:t>
      </w:r>
      <w:r w:rsidRPr="00446863">
        <w:rPr>
          <w:rFonts w:ascii="Arial" w:hAnsi="Arial" w:cs="Arial"/>
          <w:sz w:val="20"/>
        </w:rPr>
        <w:t>од</w:t>
      </w:r>
      <w:r w:rsidRPr="00446863">
        <w:rPr>
          <w:rFonts w:ascii="Arial" w:hAnsi="Arial" w:cs="Arial"/>
          <w:sz w:val="20"/>
          <w:lang w:val="sr-Latn-CS"/>
        </w:rPr>
        <w:t xml:space="preserve"> </w:t>
      </w:r>
      <w:r w:rsidRPr="00446863">
        <w:rPr>
          <w:rFonts w:ascii="Arial" w:hAnsi="Arial" w:cs="Arial"/>
          <w:sz w:val="20"/>
        </w:rPr>
        <w:t>момента</w:t>
      </w:r>
      <w:r w:rsidRPr="00446863">
        <w:rPr>
          <w:rFonts w:ascii="Arial" w:hAnsi="Arial" w:cs="Arial"/>
          <w:sz w:val="20"/>
          <w:lang w:val="sr-Latn-CS"/>
        </w:rPr>
        <w:t xml:space="preserve"> </w:t>
      </w:r>
      <w:r w:rsidRPr="00446863">
        <w:rPr>
          <w:rFonts w:ascii="Arial" w:hAnsi="Arial" w:cs="Arial"/>
          <w:sz w:val="20"/>
        </w:rPr>
        <w:t>пријаве</w:t>
      </w:r>
      <w:r w:rsidRPr="00446863">
        <w:rPr>
          <w:rFonts w:ascii="Arial" w:hAnsi="Arial" w:cs="Arial"/>
          <w:sz w:val="20"/>
          <w:lang w:val="sr-Latn-CS"/>
        </w:rPr>
        <w:t xml:space="preserve">, </w:t>
      </w:r>
      <w:r w:rsidRPr="00446863">
        <w:rPr>
          <w:rFonts w:ascii="Arial" w:hAnsi="Arial" w:cs="Arial"/>
          <w:sz w:val="20"/>
        </w:rPr>
        <w:t>обезбеди</w:t>
      </w:r>
      <w:r w:rsidRPr="00446863">
        <w:rPr>
          <w:rFonts w:ascii="Arial" w:hAnsi="Arial" w:cs="Arial"/>
          <w:sz w:val="20"/>
          <w:lang w:val="sr-Latn-CS"/>
        </w:rPr>
        <w:t xml:space="preserve"> </w:t>
      </w:r>
      <w:r w:rsidRPr="00446863">
        <w:rPr>
          <w:rFonts w:ascii="Arial" w:hAnsi="Arial" w:cs="Arial"/>
          <w:sz w:val="20"/>
        </w:rPr>
        <w:t>заменску</w:t>
      </w:r>
      <w:r w:rsidRPr="00446863">
        <w:rPr>
          <w:rFonts w:ascii="Arial" w:hAnsi="Arial" w:cs="Arial"/>
          <w:sz w:val="20"/>
          <w:lang w:val="sr-Latn-CS"/>
        </w:rPr>
        <w:t xml:space="preserve"> </w:t>
      </w:r>
      <w:r w:rsidRPr="00446863">
        <w:rPr>
          <w:rFonts w:ascii="Arial" w:hAnsi="Arial" w:cs="Arial"/>
          <w:sz w:val="20"/>
        </w:rPr>
        <w:t>опрему</w:t>
      </w:r>
      <w:r w:rsidRPr="00446863">
        <w:rPr>
          <w:rFonts w:ascii="Arial" w:hAnsi="Arial" w:cs="Arial"/>
          <w:sz w:val="20"/>
          <w:lang w:val="sr-Latn-CS"/>
        </w:rPr>
        <w:t xml:space="preserve"> </w:t>
      </w:r>
      <w:r w:rsidRPr="00446863">
        <w:rPr>
          <w:rFonts w:ascii="Arial" w:hAnsi="Arial" w:cs="Arial"/>
          <w:sz w:val="20"/>
        </w:rPr>
        <w:t>минимум</w:t>
      </w:r>
      <w:r w:rsidRPr="00446863">
        <w:rPr>
          <w:rFonts w:ascii="Arial" w:hAnsi="Arial" w:cs="Arial"/>
          <w:sz w:val="20"/>
          <w:lang w:val="sr-Latn-CS"/>
        </w:rPr>
        <w:t xml:space="preserve"> </w:t>
      </w:r>
      <w:r w:rsidRPr="00446863">
        <w:rPr>
          <w:rFonts w:ascii="Arial" w:hAnsi="Arial" w:cs="Arial"/>
          <w:sz w:val="20"/>
        </w:rPr>
        <w:t>истих</w:t>
      </w:r>
      <w:r w:rsidRPr="00446863">
        <w:rPr>
          <w:rFonts w:ascii="Arial" w:hAnsi="Arial" w:cs="Arial"/>
          <w:sz w:val="20"/>
          <w:lang w:val="sr-Latn-CS"/>
        </w:rPr>
        <w:t xml:space="preserve"> </w:t>
      </w:r>
      <w:r w:rsidRPr="00446863">
        <w:rPr>
          <w:rFonts w:ascii="Arial" w:hAnsi="Arial" w:cs="Arial"/>
          <w:sz w:val="20"/>
        </w:rPr>
        <w:t>техничких</w:t>
      </w:r>
      <w:r w:rsidRPr="00446863">
        <w:rPr>
          <w:rFonts w:ascii="Arial" w:hAnsi="Arial" w:cs="Arial"/>
          <w:sz w:val="20"/>
          <w:lang w:val="sr-Latn-CS"/>
        </w:rPr>
        <w:t xml:space="preserve"> </w:t>
      </w:r>
      <w:r w:rsidRPr="00446863">
        <w:rPr>
          <w:rFonts w:ascii="Arial" w:hAnsi="Arial" w:cs="Arial"/>
          <w:sz w:val="20"/>
        </w:rPr>
        <w:t>карактеристика</w:t>
      </w:r>
      <w:r w:rsidRPr="00446863">
        <w:rPr>
          <w:rFonts w:ascii="Arial" w:hAnsi="Arial" w:cs="Arial"/>
          <w:sz w:val="20"/>
          <w:lang w:val="sr-Latn-CS"/>
        </w:rPr>
        <w:t xml:space="preserve"> </w:t>
      </w:r>
      <w:r w:rsidRPr="00446863">
        <w:rPr>
          <w:rFonts w:ascii="Arial" w:hAnsi="Arial" w:cs="Arial"/>
          <w:sz w:val="20"/>
        </w:rPr>
        <w:t>до</w:t>
      </w:r>
      <w:r w:rsidRPr="00446863">
        <w:rPr>
          <w:rFonts w:ascii="Arial" w:hAnsi="Arial" w:cs="Arial"/>
          <w:sz w:val="20"/>
          <w:lang w:val="sr-Latn-CS"/>
        </w:rPr>
        <w:t xml:space="preserve"> </w:t>
      </w:r>
      <w:r w:rsidRPr="00446863">
        <w:rPr>
          <w:rFonts w:ascii="Arial" w:hAnsi="Arial" w:cs="Arial"/>
          <w:sz w:val="20"/>
        </w:rPr>
        <w:t>окончања</w:t>
      </w:r>
      <w:r w:rsidRPr="00446863">
        <w:rPr>
          <w:rFonts w:ascii="Arial" w:hAnsi="Arial" w:cs="Arial"/>
          <w:sz w:val="20"/>
          <w:lang w:val="sr-Latn-CS"/>
        </w:rPr>
        <w:t xml:space="preserve"> </w:t>
      </w:r>
      <w:r w:rsidRPr="00446863">
        <w:rPr>
          <w:rFonts w:ascii="Arial" w:hAnsi="Arial" w:cs="Arial"/>
          <w:sz w:val="20"/>
        </w:rPr>
        <w:t>поправке</w:t>
      </w:r>
      <w:r w:rsidRPr="00446863">
        <w:rPr>
          <w:rFonts w:ascii="Arial" w:hAnsi="Arial" w:cs="Arial"/>
          <w:sz w:val="20"/>
          <w:lang w:val="sr-Latn-CS"/>
        </w:rPr>
        <w:t xml:space="preserve">. </w:t>
      </w:r>
      <w:r w:rsidRPr="00446863">
        <w:rPr>
          <w:rFonts w:ascii="Arial" w:hAnsi="Arial" w:cs="Arial"/>
          <w:sz w:val="20"/>
        </w:rPr>
        <w:t>Молимо</w:t>
      </w:r>
      <w:r w:rsidRPr="00446863">
        <w:rPr>
          <w:rFonts w:ascii="Arial" w:hAnsi="Arial" w:cs="Arial"/>
          <w:sz w:val="20"/>
          <w:lang w:val="sr-Latn-CS"/>
        </w:rPr>
        <w:t xml:space="preserve"> </w:t>
      </w:r>
      <w:r w:rsidRPr="00446863">
        <w:rPr>
          <w:rFonts w:ascii="Arial" w:hAnsi="Arial" w:cs="Arial"/>
          <w:sz w:val="20"/>
        </w:rPr>
        <w:t>Наручиоца</w:t>
      </w:r>
      <w:r w:rsidRPr="00446863">
        <w:rPr>
          <w:rFonts w:ascii="Arial" w:hAnsi="Arial" w:cs="Arial"/>
          <w:sz w:val="20"/>
          <w:lang w:val="sr-Latn-CS"/>
        </w:rPr>
        <w:t xml:space="preserve"> </w:t>
      </w:r>
      <w:r w:rsidRPr="00446863">
        <w:rPr>
          <w:rFonts w:ascii="Arial" w:hAnsi="Arial" w:cs="Arial"/>
          <w:sz w:val="20"/>
        </w:rPr>
        <w:t>да</w:t>
      </w:r>
      <w:r w:rsidRPr="00446863">
        <w:rPr>
          <w:rFonts w:ascii="Arial" w:hAnsi="Arial" w:cs="Arial"/>
          <w:sz w:val="20"/>
          <w:lang w:val="sr-Latn-CS"/>
        </w:rPr>
        <w:t xml:space="preserve"> </w:t>
      </w:r>
      <w:r w:rsidRPr="00446863">
        <w:rPr>
          <w:rFonts w:ascii="Arial" w:hAnsi="Arial" w:cs="Arial"/>
          <w:sz w:val="20"/>
        </w:rPr>
        <w:t>има</w:t>
      </w:r>
      <w:r w:rsidRPr="00446863">
        <w:rPr>
          <w:rFonts w:ascii="Arial" w:hAnsi="Arial" w:cs="Arial"/>
          <w:sz w:val="20"/>
          <w:lang w:val="sr-Latn-CS"/>
        </w:rPr>
        <w:t xml:space="preserve"> </w:t>
      </w:r>
      <w:r w:rsidRPr="00446863">
        <w:rPr>
          <w:rFonts w:ascii="Arial" w:hAnsi="Arial" w:cs="Arial"/>
          <w:sz w:val="20"/>
        </w:rPr>
        <w:t>у</w:t>
      </w:r>
      <w:r w:rsidRPr="00446863">
        <w:rPr>
          <w:rFonts w:ascii="Arial" w:hAnsi="Arial" w:cs="Arial"/>
          <w:sz w:val="20"/>
          <w:lang w:val="sr-Latn-CS"/>
        </w:rPr>
        <w:t xml:space="preserve"> </w:t>
      </w:r>
      <w:r w:rsidRPr="00446863">
        <w:rPr>
          <w:rFonts w:ascii="Arial" w:hAnsi="Arial" w:cs="Arial"/>
          <w:sz w:val="20"/>
        </w:rPr>
        <w:t>виду</w:t>
      </w:r>
      <w:r w:rsidRPr="00446863">
        <w:rPr>
          <w:rFonts w:ascii="Arial" w:hAnsi="Arial" w:cs="Arial"/>
          <w:sz w:val="20"/>
          <w:lang w:val="sr-Latn-CS"/>
        </w:rPr>
        <w:t xml:space="preserve"> </w:t>
      </w:r>
      <w:r w:rsidRPr="00446863">
        <w:rPr>
          <w:rFonts w:ascii="Arial" w:hAnsi="Arial" w:cs="Arial"/>
          <w:sz w:val="20"/>
        </w:rPr>
        <w:t>да</w:t>
      </w:r>
      <w:r w:rsidRPr="00446863">
        <w:rPr>
          <w:rFonts w:ascii="Arial" w:hAnsi="Arial" w:cs="Arial"/>
          <w:sz w:val="20"/>
          <w:lang w:val="sr-Latn-CS"/>
        </w:rPr>
        <w:t xml:space="preserve"> </w:t>
      </w:r>
      <w:r w:rsidRPr="00446863">
        <w:rPr>
          <w:rFonts w:ascii="Arial" w:hAnsi="Arial" w:cs="Arial"/>
          <w:sz w:val="20"/>
        </w:rPr>
        <w:t>се</w:t>
      </w:r>
      <w:r w:rsidRPr="00446863">
        <w:rPr>
          <w:rFonts w:ascii="Arial" w:hAnsi="Arial" w:cs="Arial"/>
          <w:sz w:val="20"/>
          <w:lang w:val="sr-Latn-CS"/>
        </w:rPr>
        <w:t xml:space="preserve"> </w:t>
      </w:r>
      <w:r w:rsidRPr="00446863">
        <w:rPr>
          <w:rFonts w:ascii="Arial" w:hAnsi="Arial" w:cs="Arial"/>
          <w:sz w:val="20"/>
        </w:rPr>
        <w:t>поједини</w:t>
      </w:r>
      <w:r w:rsidRPr="00446863">
        <w:rPr>
          <w:rFonts w:ascii="Arial" w:hAnsi="Arial" w:cs="Arial"/>
          <w:sz w:val="20"/>
          <w:lang w:val="sr-Latn-CS"/>
        </w:rPr>
        <w:t xml:space="preserve"> </w:t>
      </w:r>
      <w:r w:rsidRPr="00446863">
        <w:rPr>
          <w:rFonts w:ascii="Arial" w:hAnsi="Arial" w:cs="Arial"/>
          <w:sz w:val="20"/>
        </w:rPr>
        <w:t>делови</w:t>
      </w:r>
      <w:r w:rsidRPr="00446863">
        <w:rPr>
          <w:rFonts w:ascii="Arial" w:hAnsi="Arial" w:cs="Arial"/>
          <w:sz w:val="20"/>
          <w:lang w:val="sr-Latn-CS"/>
        </w:rPr>
        <w:t xml:space="preserve"> </w:t>
      </w:r>
      <w:r w:rsidRPr="00446863">
        <w:rPr>
          <w:rFonts w:ascii="Arial" w:hAnsi="Arial" w:cs="Arial"/>
          <w:sz w:val="20"/>
        </w:rPr>
        <w:t>поручују</w:t>
      </w:r>
      <w:r w:rsidRPr="00446863">
        <w:rPr>
          <w:rFonts w:ascii="Arial" w:hAnsi="Arial" w:cs="Arial"/>
          <w:sz w:val="20"/>
          <w:lang w:val="sr-Latn-CS"/>
        </w:rPr>
        <w:t xml:space="preserve"> </w:t>
      </w:r>
      <w:r w:rsidRPr="00446863">
        <w:rPr>
          <w:rFonts w:ascii="Arial" w:hAnsi="Arial" w:cs="Arial"/>
          <w:sz w:val="20"/>
        </w:rPr>
        <w:t>из</w:t>
      </w:r>
      <w:r w:rsidRPr="00446863">
        <w:rPr>
          <w:rFonts w:ascii="Arial" w:hAnsi="Arial" w:cs="Arial"/>
          <w:sz w:val="20"/>
          <w:lang w:val="sr-Latn-CS"/>
        </w:rPr>
        <w:t xml:space="preserve"> </w:t>
      </w:r>
      <w:r w:rsidRPr="00446863">
        <w:rPr>
          <w:rFonts w:ascii="Arial" w:hAnsi="Arial" w:cs="Arial"/>
          <w:sz w:val="20"/>
        </w:rPr>
        <w:t>иностранства</w:t>
      </w:r>
      <w:r w:rsidRPr="00446863">
        <w:rPr>
          <w:rFonts w:ascii="Arial" w:hAnsi="Arial" w:cs="Arial"/>
          <w:sz w:val="20"/>
          <w:lang w:val="sr-Latn-CS"/>
        </w:rPr>
        <w:t xml:space="preserve">, </w:t>
      </w:r>
      <w:r w:rsidRPr="00446863">
        <w:rPr>
          <w:rFonts w:ascii="Arial" w:hAnsi="Arial" w:cs="Arial"/>
          <w:sz w:val="20"/>
        </w:rPr>
        <w:t>и</w:t>
      </w:r>
      <w:r w:rsidRPr="00446863">
        <w:rPr>
          <w:rFonts w:ascii="Arial" w:hAnsi="Arial" w:cs="Arial"/>
          <w:sz w:val="20"/>
          <w:lang w:val="sr-Latn-CS"/>
        </w:rPr>
        <w:t xml:space="preserve"> </w:t>
      </w:r>
      <w:r w:rsidRPr="00446863">
        <w:rPr>
          <w:rFonts w:ascii="Arial" w:hAnsi="Arial" w:cs="Arial"/>
          <w:sz w:val="20"/>
        </w:rPr>
        <w:t>да</w:t>
      </w:r>
      <w:r w:rsidRPr="00446863">
        <w:rPr>
          <w:rFonts w:ascii="Arial" w:hAnsi="Arial" w:cs="Arial"/>
          <w:sz w:val="20"/>
          <w:lang w:val="sr-Latn-CS"/>
        </w:rPr>
        <w:t xml:space="preserve"> </w:t>
      </w:r>
      <w:r w:rsidRPr="00446863">
        <w:rPr>
          <w:rFonts w:ascii="Arial" w:hAnsi="Arial" w:cs="Arial"/>
          <w:sz w:val="20"/>
        </w:rPr>
        <w:t>је</w:t>
      </w:r>
      <w:r w:rsidRPr="00446863">
        <w:rPr>
          <w:rFonts w:ascii="Arial" w:hAnsi="Arial" w:cs="Arial"/>
          <w:sz w:val="20"/>
          <w:lang w:val="sr-Latn-CS"/>
        </w:rPr>
        <w:t xml:space="preserve"> </w:t>
      </w:r>
      <w:r w:rsidRPr="00446863">
        <w:rPr>
          <w:rFonts w:ascii="Arial" w:hAnsi="Arial" w:cs="Arial"/>
          <w:sz w:val="20"/>
        </w:rPr>
        <w:t>рок</w:t>
      </w:r>
      <w:r w:rsidRPr="00446863">
        <w:rPr>
          <w:rFonts w:ascii="Arial" w:hAnsi="Arial" w:cs="Arial"/>
          <w:sz w:val="20"/>
          <w:lang w:val="sr-Latn-CS"/>
        </w:rPr>
        <w:t xml:space="preserve"> </w:t>
      </w:r>
      <w:r w:rsidRPr="00446863">
        <w:rPr>
          <w:rFonts w:ascii="Arial" w:hAnsi="Arial" w:cs="Arial"/>
          <w:sz w:val="20"/>
        </w:rPr>
        <w:t>од</w:t>
      </w:r>
      <w:r w:rsidRPr="00446863">
        <w:rPr>
          <w:rFonts w:ascii="Arial" w:hAnsi="Arial" w:cs="Arial"/>
          <w:sz w:val="20"/>
          <w:lang w:val="sr-Latn-CS"/>
        </w:rPr>
        <w:t xml:space="preserve"> 48 </w:t>
      </w:r>
      <w:r w:rsidRPr="00446863">
        <w:rPr>
          <w:rFonts w:ascii="Arial" w:hAnsi="Arial" w:cs="Arial"/>
          <w:sz w:val="20"/>
        </w:rPr>
        <w:t>часова</w:t>
      </w:r>
      <w:r w:rsidRPr="00446863">
        <w:rPr>
          <w:rFonts w:ascii="Arial" w:hAnsi="Arial" w:cs="Arial"/>
          <w:sz w:val="20"/>
          <w:lang w:val="sr-Latn-CS"/>
        </w:rPr>
        <w:t xml:space="preserve"> </w:t>
      </w:r>
      <w:r w:rsidRPr="00446863">
        <w:rPr>
          <w:rFonts w:ascii="Arial" w:hAnsi="Arial" w:cs="Arial"/>
          <w:sz w:val="20"/>
        </w:rPr>
        <w:t>за</w:t>
      </w:r>
      <w:r w:rsidRPr="00446863">
        <w:rPr>
          <w:rFonts w:ascii="Arial" w:hAnsi="Arial" w:cs="Arial"/>
          <w:sz w:val="20"/>
          <w:lang w:val="sr-Latn-CS"/>
        </w:rPr>
        <w:t xml:space="preserve"> </w:t>
      </w:r>
      <w:r w:rsidRPr="00446863">
        <w:rPr>
          <w:rFonts w:ascii="Arial" w:hAnsi="Arial" w:cs="Arial"/>
          <w:sz w:val="20"/>
        </w:rPr>
        <w:t>обезбеђивање</w:t>
      </w:r>
      <w:r w:rsidRPr="00446863">
        <w:rPr>
          <w:rFonts w:ascii="Arial" w:hAnsi="Arial" w:cs="Arial"/>
          <w:sz w:val="20"/>
          <w:lang w:val="sr-Latn-CS"/>
        </w:rPr>
        <w:t xml:space="preserve"> </w:t>
      </w:r>
      <w:r w:rsidRPr="00446863">
        <w:rPr>
          <w:rFonts w:ascii="Arial" w:hAnsi="Arial" w:cs="Arial"/>
          <w:sz w:val="20"/>
        </w:rPr>
        <w:t>делова</w:t>
      </w:r>
      <w:r w:rsidRPr="00446863">
        <w:rPr>
          <w:rFonts w:ascii="Arial" w:hAnsi="Arial" w:cs="Arial"/>
          <w:sz w:val="20"/>
          <w:lang w:val="sr-Latn-CS"/>
        </w:rPr>
        <w:t xml:space="preserve"> (</w:t>
      </w:r>
      <w:r w:rsidRPr="00446863">
        <w:rPr>
          <w:rFonts w:ascii="Arial" w:hAnsi="Arial" w:cs="Arial"/>
          <w:sz w:val="20"/>
        </w:rPr>
        <w:t>и</w:t>
      </w:r>
      <w:r w:rsidRPr="00446863">
        <w:rPr>
          <w:rFonts w:ascii="Arial" w:hAnsi="Arial" w:cs="Arial"/>
          <w:sz w:val="20"/>
          <w:lang w:val="sr-Latn-CS"/>
        </w:rPr>
        <w:t xml:space="preserve"> </w:t>
      </w:r>
      <w:r w:rsidRPr="00446863">
        <w:rPr>
          <w:rFonts w:ascii="Arial" w:hAnsi="Arial" w:cs="Arial"/>
          <w:sz w:val="20"/>
        </w:rPr>
        <w:t>заменске</w:t>
      </w:r>
      <w:r w:rsidRPr="00446863">
        <w:rPr>
          <w:rFonts w:ascii="Arial" w:hAnsi="Arial" w:cs="Arial"/>
          <w:sz w:val="20"/>
          <w:lang w:val="sr-Latn-CS"/>
        </w:rPr>
        <w:t xml:space="preserve"> </w:t>
      </w:r>
      <w:r w:rsidRPr="00446863">
        <w:rPr>
          <w:rFonts w:ascii="Arial" w:hAnsi="Arial" w:cs="Arial"/>
          <w:sz w:val="20"/>
        </w:rPr>
        <w:t>опреме</w:t>
      </w:r>
      <w:r w:rsidRPr="00446863">
        <w:rPr>
          <w:rFonts w:ascii="Arial" w:hAnsi="Arial" w:cs="Arial"/>
          <w:sz w:val="20"/>
          <w:lang w:val="sr-Latn-CS"/>
        </w:rPr>
        <w:t xml:space="preserve">) </w:t>
      </w:r>
      <w:r w:rsidRPr="00446863">
        <w:rPr>
          <w:rFonts w:ascii="Arial" w:hAnsi="Arial" w:cs="Arial"/>
          <w:sz w:val="20"/>
        </w:rPr>
        <w:t>и</w:t>
      </w:r>
      <w:r w:rsidRPr="00446863">
        <w:rPr>
          <w:rFonts w:ascii="Arial" w:hAnsi="Arial" w:cs="Arial"/>
          <w:sz w:val="20"/>
          <w:lang w:val="sr-Latn-CS"/>
        </w:rPr>
        <w:t xml:space="preserve"> </w:t>
      </w:r>
      <w:r w:rsidRPr="00446863">
        <w:rPr>
          <w:rFonts w:ascii="Arial" w:hAnsi="Arial" w:cs="Arial"/>
          <w:sz w:val="20"/>
        </w:rPr>
        <w:t>решавање</w:t>
      </w:r>
      <w:r w:rsidRPr="00446863">
        <w:rPr>
          <w:rFonts w:ascii="Arial" w:hAnsi="Arial" w:cs="Arial"/>
          <w:sz w:val="20"/>
          <w:lang w:val="sr-Latn-CS"/>
        </w:rPr>
        <w:t xml:space="preserve"> </w:t>
      </w:r>
      <w:r w:rsidRPr="00446863">
        <w:rPr>
          <w:rFonts w:ascii="Arial" w:hAnsi="Arial" w:cs="Arial"/>
          <w:sz w:val="20"/>
        </w:rPr>
        <w:t>квара</w:t>
      </w:r>
      <w:r w:rsidRPr="00446863">
        <w:rPr>
          <w:rFonts w:ascii="Arial" w:hAnsi="Arial" w:cs="Arial"/>
          <w:sz w:val="20"/>
          <w:lang w:val="sr-Latn-CS"/>
        </w:rPr>
        <w:t xml:space="preserve"> </w:t>
      </w:r>
      <w:r w:rsidRPr="00446863">
        <w:rPr>
          <w:rFonts w:ascii="Arial" w:hAnsi="Arial" w:cs="Arial"/>
          <w:sz w:val="20"/>
        </w:rPr>
        <w:t>нереалан</w:t>
      </w:r>
      <w:r w:rsidRPr="00446863">
        <w:rPr>
          <w:rFonts w:ascii="Arial" w:hAnsi="Arial" w:cs="Arial"/>
          <w:sz w:val="20"/>
          <w:lang w:val="sr-Latn-CS"/>
        </w:rPr>
        <w:t xml:space="preserve">. </w:t>
      </w:r>
      <w:r w:rsidRPr="00446863">
        <w:rPr>
          <w:rFonts w:ascii="Arial" w:hAnsi="Arial" w:cs="Arial"/>
          <w:sz w:val="20"/>
        </w:rPr>
        <w:t>Даље</w:t>
      </w:r>
      <w:r w:rsidRPr="00446863">
        <w:rPr>
          <w:rFonts w:ascii="Arial" w:hAnsi="Arial" w:cs="Arial"/>
          <w:sz w:val="20"/>
          <w:lang w:val="sr-Latn-CS"/>
        </w:rPr>
        <w:t xml:space="preserve"> </w:t>
      </w:r>
      <w:r w:rsidRPr="00446863">
        <w:rPr>
          <w:rFonts w:ascii="Arial" w:hAnsi="Arial" w:cs="Arial"/>
          <w:sz w:val="20"/>
        </w:rPr>
        <w:t>наручилац</w:t>
      </w:r>
      <w:r w:rsidRPr="00446863">
        <w:rPr>
          <w:rFonts w:ascii="Arial" w:hAnsi="Arial" w:cs="Arial"/>
          <w:sz w:val="20"/>
          <w:lang w:val="sr-Latn-CS"/>
        </w:rPr>
        <w:t xml:space="preserve"> </w:t>
      </w:r>
      <w:r w:rsidRPr="00446863">
        <w:rPr>
          <w:rFonts w:ascii="Arial" w:hAnsi="Arial" w:cs="Arial"/>
          <w:sz w:val="20"/>
        </w:rPr>
        <w:t>је</w:t>
      </w:r>
      <w:r w:rsidRPr="00446863">
        <w:rPr>
          <w:rFonts w:ascii="Arial" w:hAnsi="Arial" w:cs="Arial"/>
          <w:sz w:val="20"/>
          <w:lang w:val="sr-Latn-CS"/>
        </w:rPr>
        <w:t xml:space="preserve"> </w:t>
      </w:r>
      <w:r w:rsidRPr="00446863">
        <w:rPr>
          <w:rFonts w:ascii="Arial" w:hAnsi="Arial" w:cs="Arial"/>
          <w:sz w:val="20"/>
        </w:rPr>
        <w:t>на</w:t>
      </w:r>
      <w:r w:rsidRPr="00446863">
        <w:rPr>
          <w:rFonts w:ascii="Arial" w:hAnsi="Arial" w:cs="Arial"/>
          <w:sz w:val="20"/>
          <w:lang w:val="sr-Latn-CS"/>
        </w:rPr>
        <w:t xml:space="preserve"> </w:t>
      </w:r>
      <w:r w:rsidRPr="00446863">
        <w:rPr>
          <w:rFonts w:ascii="Arial" w:hAnsi="Arial" w:cs="Arial"/>
          <w:sz w:val="20"/>
        </w:rPr>
        <w:t>страни</w:t>
      </w:r>
      <w:r w:rsidRPr="00446863">
        <w:rPr>
          <w:rFonts w:ascii="Arial" w:hAnsi="Arial" w:cs="Arial"/>
          <w:sz w:val="20"/>
          <w:lang w:val="sr-Latn-CS"/>
        </w:rPr>
        <w:t xml:space="preserve"> 11/68 </w:t>
      </w:r>
      <w:r w:rsidRPr="00446863">
        <w:rPr>
          <w:rFonts w:ascii="Arial" w:hAnsi="Arial" w:cs="Arial"/>
          <w:sz w:val="20"/>
        </w:rPr>
        <w:t>у</w:t>
      </w:r>
      <w:r w:rsidRPr="00446863">
        <w:rPr>
          <w:rFonts w:ascii="Arial" w:hAnsi="Arial" w:cs="Arial"/>
          <w:sz w:val="20"/>
          <w:lang w:val="sr-Latn-CS"/>
        </w:rPr>
        <w:t xml:space="preserve"> </w:t>
      </w:r>
      <w:r w:rsidRPr="00446863">
        <w:rPr>
          <w:rFonts w:ascii="Arial" w:hAnsi="Arial" w:cs="Arial"/>
          <w:sz w:val="20"/>
        </w:rPr>
        <w:t>оквиру</w:t>
      </w:r>
      <w:r w:rsidRPr="00446863">
        <w:rPr>
          <w:rFonts w:ascii="Arial" w:hAnsi="Arial" w:cs="Arial"/>
          <w:sz w:val="20"/>
          <w:lang w:val="sr-Latn-CS"/>
        </w:rPr>
        <w:t xml:space="preserve"> </w:t>
      </w:r>
      <w:r w:rsidRPr="00446863">
        <w:rPr>
          <w:rFonts w:ascii="Arial" w:hAnsi="Arial" w:cs="Arial"/>
          <w:sz w:val="20"/>
        </w:rPr>
        <w:t>тачке</w:t>
      </w:r>
      <w:r w:rsidRPr="00446863">
        <w:rPr>
          <w:rFonts w:ascii="Arial" w:hAnsi="Arial" w:cs="Arial"/>
          <w:sz w:val="20"/>
          <w:lang w:val="sr-Latn-CS"/>
        </w:rPr>
        <w:t xml:space="preserve"> 3)7) </w:t>
      </w:r>
      <w:r w:rsidRPr="00446863">
        <w:rPr>
          <w:rFonts w:ascii="Arial" w:hAnsi="Arial" w:cs="Arial"/>
          <w:sz w:val="20"/>
        </w:rPr>
        <w:t>навео</w:t>
      </w:r>
      <w:r w:rsidRPr="00446863">
        <w:rPr>
          <w:rFonts w:ascii="Arial" w:hAnsi="Arial" w:cs="Arial"/>
          <w:sz w:val="20"/>
          <w:lang w:val="sr-Latn-CS"/>
        </w:rPr>
        <w:t xml:space="preserve"> </w:t>
      </w:r>
      <w:r w:rsidRPr="00446863">
        <w:rPr>
          <w:rFonts w:ascii="Arial" w:hAnsi="Arial" w:cs="Arial"/>
          <w:sz w:val="20"/>
        </w:rPr>
        <w:t>да</w:t>
      </w:r>
      <w:r w:rsidRPr="00446863">
        <w:rPr>
          <w:rFonts w:ascii="Arial" w:hAnsi="Arial" w:cs="Arial"/>
          <w:sz w:val="20"/>
          <w:lang w:val="sr-Latn-CS"/>
        </w:rPr>
        <w:t xml:space="preserve"> </w:t>
      </w:r>
      <w:r w:rsidRPr="00446863">
        <w:rPr>
          <w:rFonts w:ascii="Arial" w:hAnsi="Arial" w:cs="Arial"/>
          <w:sz w:val="20"/>
        </w:rPr>
        <w:t>се</w:t>
      </w:r>
      <w:r w:rsidRPr="00446863">
        <w:rPr>
          <w:rFonts w:ascii="Arial" w:hAnsi="Arial" w:cs="Arial"/>
          <w:sz w:val="20"/>
          <w:lang w:val="sr-Latn-CS"/>
        </w:rPr>
        <w:t xml:space="preserve">  </w:t>
      </w:r>
      <w:r w:rsidRPr="00446863">
        <w:rPr>
          <w:rFonts w:ascii="Arial" w:hAnsi="Arial" w:cs="Arial"/>
          <w:sz w:val="20"/>
          <w:lang w:val="sr-Cyrl-CS"/>
        </w:rPr>
        <w:t>Добављач предметне опреме обавезује да ће се одазвати на позив за сервисном интервенцијом у гарантном року и дијагностифицирати квар на предметној опреми у року од максимум 24 часа од тренутка пријема позива од стране Корисника опреме те да ће отклонити квар у року од најдуже 10 дана од дана дијагностифицирања квара.</w:t>
      </w:r>
    </w:p>
    <w:p w:rsidR="00F37232" w:rsidRPr="00446863" w:rsidRDefault="00F37232" w:rsidP="00446863">
      <w:pPr>
        <w:spacing w:after="0"/>
        <w:jc w:val="both"/>
        <w:rPr>
          <w:rFonts w:ascii="Arial" w:hAnsi="Arial" w:cs="Arial"/>
          <w:sz w:val="20"/>
          <w:lang w:val="sr-Cyrl-CS"/>
        </w:rPr>
      </w:pPr>
      <w:r w:rsidRPr="00446863">
        <w:rPr>
          <w:rFonts w:ascii="Arial" w:hAnsi="Arial" w:cs="Arial"/>
          <w:sz w:val="20"/>
          <w:lang w:val="sr-Cyrl-CS"/>
        </w:rPr>
        <w:t xml:space="preserve">Затим на страни 12/68 наручилац наводи да </w:t>
      </w:r>
      <w:r w:rsidRPr="00446863">
        <w:rPr>
          <w:rFonts w:ascii="Arial" w:hAnsi="Arial" w:cs="Arial"/>
          <w:bCs/>
          <w:sz w:val="20"/>
          <w:lang w:val="sr-Latn-CS"/>
        </w:rPr>
        <w:t>Понуђач гарантује да ће у току гарантног рока обезбедити одзив с</w:t>
      </w:r>
      <w:r w:rsidRPr="00446863">
        <w:rPr>
          <w:rFonts w:ascii="Arial" w:hAnsi="Arial" w:cs="Arial"/>
          <w:bCs/>
          <w:sz w:val="20"/>
          <w:lang w:val="sr-Cyrl-CS"/>
        </w:rPr>
        <w:t>ервисер</w:t>
      </w:r>
      <w:r w:rsidRPr="00446863">
        <w:rPr>
          <w:rFonts w:ascii="Arial" w:hAnsi="Arial" w:cs="Arial"/>
          <w:bCs/>
          <w:sz w:val="20"/>
          <w:lang w:val="sr-Latn-CS"/>
        </w:rPr>
        <w:t>а/</w:t>
      </w:r>
      <w:r w:rsidRPr="00446863">
        <w:rPr>
          <w:rFonts w:ascii="Arial" w:hAnsi="Arial" w:cs="Arial"/>
          <w:bCs/>
          <w:sz w:val="20"/>
          <w:lang w:val="sr-Cyrl-CS"/>
        </w:rPr>
        <w:t>с</w:t>
      </w:r>
      <w:r w:rsidRPr="00446863">
        <w:rPr>
          <w:rFonts w:ascii="Arial" w:hAnsi="Arial" w:cs="Arial"/>
          <w:bCs/>
          <w:sz w:val="20"/>
          <w:lang w:val="sr-Latn-CS"/>
        </w:rPr>
        <w:t>ервисне службе</w:t>
      </w:r>
      <w:r w:rsidRPr="00446863">
        <w:rPr>
          <w:rFonts w:ascii="Arial" w:hAnsi="Arial" w:cs="Arial"/>
          <w:sz w:val="20"/>
          <w:lang w:val="sr-Latn-CS"/>
        </w:rPr>
        <w:t xml:space="preserve"> за предмет јавне набавке,</w:t>
      </w:r>
      <w:r w:rsidRPr="00446863">
        <w:rPr>
          <w:rFonts w:ascii="Arial" w:hAnsi="Arial" w:cs="Arial"/>
          <w:bCs/>
          <w:sz w:val="20"/>
          <w:lang w:val="sr-Latn-CS"/>
        </w:rPr>
        <w:t xml:space="preserve"> у року од максимум 24 часа од момента пријаве квара од стране Корисника</w:t>
      </w:r>
      <w:r w:rsidRPr="00446863">
        <w:rPr>
          <w:rFonts w:ascii="Arial" w:hAnsi="Arial" w:cs="Arial"/>
          <w:sz w:val="20"/>
          <w:lang w:val="sr-Latn-CS"/>
        </w:rPr>
        <w:t>, (</w:t>
      </w:r>
      <w:r w:rsidRPr="00446863">
        <w:rPr>
          <w:rFonts w:ascii="Arial" w:hAnsi="Arial" w:cs="Arial"/>
          <w:sz w:val="20"/>
          <w:lang w:val="sr-Cyrl-CS"/>
        </w:rPr>
        <w:t>без</w:t>
      </w:r>
      <w:r w:rsidRPr="00446863">
        <w:rPr>
          <w:rFonts w:ascii="Arial" w:hAnsi="Arial" w:cs="Arial"/>
          <w:sz w:val="20"/>
          <w:lang w:val="sr-Latn-CS"/>
        </w:rPr>
        <w:t xml:space="preserve"> </w:t>
      </w:r>
      <w:r w:rsidRPr="00446863">
        <w:rPr>
          <w:rFonts w:ascii="Arial" w:hAnsi="Arial" w:cs="Arial"/>
          <w:sz w:val="20"/>
          <w:lang w:val="sr-Cyrl-CS"/>
        </w:rPr>
        <w:t>обзира</w:t>
      </w:r>
      <w:r w:rsidRPr="00446863">
        <w:rPr>
          <w:rFonts w:ascii="Arial" w:hAnsi="Arial" w:cs="Arial"/>
          <w:sz w:val="20"/>
          <w:lang w:val="sr-Latn-CS"/>
        </w:rPr>
        <w:t xml:space="preserve"> </w:t>
      </w:r>
      <w:r w:rsidRPr="00446863">
        <w:rPr>
          <w:rFonts w:ascii="Arial" w:hAnsi="Arial" w:cs="Arial"/>
          <w:sz w:val="20"/>
          <w:lang w:val="sr-Cyrl-CS"/>
        </w:rPr>
        <w:t>на</w:t>
      </w:r>
      <w:r w:rsidRPr="00446863">
        <w:rPr>
          <w:rFonts w:ascii="Arial" w:hAnsi="Arial" w:cs="Arial"/>
          <w:sz w:val="20"/>
          <w:lang w:val="sr-Latn-CS"/>
        </w:rPr>
        <w:t xml:space="preserve"> </w:t>
      </w:r>
      <w:r w:rsidRPr="00446863">
        <w:rPr>
          <w:rFonts w:ascii="Arial" w:hAnsi="Arial" w:cs="Arial"/>
          <w:sz w:val="20"/>
          <w:lang w:val="sr-Cyrl-CS"/>
        </w:rPr>
        <w:t>потврду</w:t>
      </w:r>
      <w:r w:rsidRPr="00446863">
        <w:rPr>
          <w:rFonts w:ascii="Arial" w:hAnsi="Arial" w:cs="Arial"/>
          <w:sz w:val="20"/>
          <w:lang w:val="sr-Latn-CS"/>
        </w:rPr>
        <w:t xml:space="preserve"> </w:t>
      </w:r>
      <w:r w:rsidRPr="00446863">
        <w:rPr>
          <w:rFonts w:ascii="Arial" w:hAnsi="Arial" w:cs="Arial"/>
          <w:sz w:val="20"/>
          <w:lang w:val="sr-Cyrl-CS"/>
        </w:rPr>
        <w:t>пријема</w:t>
      </w:r>
      <w:r w:rsidRPr="00446863">
        <w:rPr>
          <w:rFonts w:ascii="Arial" w:hAnsi="Arial" w:cs="Arial"/>
          <w:sz w:val="20"/>
          <w:lang w:val="sr-Latn-CS"/>
        </w:rPr>
        <w:t xml:space="preserve"> </w:t>
      </w:r>
      <w:r w:rsidRPr="00446863">
        <w:rPr>
          <w:rFonts w:ascii="Arial" w:hAnsi="Arial" w:cs="Arial"/>
          <w:sz w:val="20"/>
          <w:lang w:val="sr-Cyrl-CS"/>
        </w:rPr>
        <w:t>пријаве</w:t>
      </w:r>
      <w:r w:rsidRPr="00446863">
        <w:rPr>
          <w:rFonts w:ascii="Arial" w:hAnsi="Arial" w:cs="Arial"/>
          <w:sz w:val="20"/>
          <w:lang w:val="sr-Latn-CS"/>
        </w:rPr>
        <w:t xml:space="preserve"> </w:t>
      </w:r>
      <w:r w:rsidRPr="00446863">
        <w:rPr>
          <w:rFonts w:ascii="Arial" w:hAnsi="Arial" w:cs="Arial"/>
          <w:sz w:val="20"/>
          <w:lang w:val="sr-Cyrl-CS"/>
        </w:rPr>
        <w:t>квара</w:t>
      </w:r>
      <w:r w:rsidRPr="00446863">
        <w:rPr>
          <w:rFonts w:ascii="Arial" w:hAnsi="Arial" w:cs="Arial"/>
          <w:sz w:val="20"/>
          <w:lang w:val="sr-Latn-CS"/>
        </w:rPr>
        <w:t xml:space="preserve"> </w:t>
      </w:r>
      <w:r w:rsidRPr="00446863">
        <w:rPr>
          <w:rFonts w:ascii="Arial" w:hAnsi="Arial" w:cs="Arial"/>
          <w:sz w:val="20"/>
          <w:lang w:val="sr-Cyrl-CS"/>
        </w:rPr>
        <w:t>путем</w:t>
      </w:r>
      <w:r w:rsidRPr="00446863">
        <w:rPr>
          <w:rFonts w:ascii="Arial" w:hAnsi="Arial" w:cs="Arial"/>
          <w:sz w:val="20"/>
          <w:lang w:val="sr-Latn-CS"/>
        </w:rPr>
        <w:t xml:space="preserve"> </w:t>
      </w:r>
      <w:r w:rsidRPr="00446863">
        <w:rPr>
          <w:rFonts w:ascii="Arial" w:hAnsi="Arial" w:cs="Arial"/>
          <w:sz w:val="20"/>
          <w:lang w:val="sr-Cyrl-CS"/>
        </w:rPr>
        <w:t>електронске</w:t>
      </w:r>
      <w:r w:rsidRPr="00446863">
        <w:rPr>
          <w:rFonts w:ascii="Arial" w:hAnsi="Arial" w:cs="Arial"/>
          <w:sz w:val="20"/>
          <w:lang w:val="sr-Latn-CS"/>
        </w:rPr>
        <w:t xml:space="preserve"> </w:t>
      </w:r>
      <w:r w:rsidRPr="00446863">
        <w:rPr>
          <w:rFonts w:ascii="Arial" w:hAnsi="Arial" w:cs="Arial"/>
          <w:sz w:val="20"/>
          <w:lang w:val="sr-Cyrl-CS"/>
        </w:rPr>
        <w:t>поште</w:t>
      </w:r>
      <w:r w:rsidRPr="00446863">
        <w:rPr>
          <w:rFonts w:ascii="Arial" w:hAnsi="Arial" w:cs="Arial"/>
          <w:sz w:val="20"/>
          <w:lang w:val="sr-Latn-CS"/>
        </w:rPr>
        <w:t xml:space="preserve">) и приступање утврђивању и отклањању квара у року од 48 часова </w:t>
      </w:r>
      <w:r w:rsidRPr="00446863">
        <w:rPr>
          <w:rFonts w:ascii="Arial" w:hAnsi="Arial" w:cs="Arial"/>
          <w:bCs/>
          <w:sz w:val="20"/>
          <w:lang w:val="sr-Latn-CS"/>
        </w:rPr>
        <w:t>од момента пријаве квара од стране Корисника</w:t>
      </w:r>
      <w:r w:rsidRPr="00446863">
        <w:rPr>
          <w:rFonts w:ascii="Arial" w:hAnsi="Arial" w:cs="Arial"/>
          <w:sz w:val="20"/>
          <w:lang w:val="sr-Latn-CS"/>
        </w:rPr>
        <w:t>.</w:t>
      </w:r>
      <w:r w:rsidRPr="00446863">
        <w:rPr>
          <w:rFonts w:ascii="Arial" w:hAnsi="Arial" w:cs="Arial"/>
          <w:sz w:val="20"/>
          <w:lang w:val="sr-Cyrl-CS"/>
        </w:rPr>
        <w:t xml:space="preserve"> </w:t>
      </w:r>
      <w:r w:rsidRPr="00446863">
        <w:rPr>
          <w:rFonts w:ascii="Arial" w:hAnsi="Arial" w:cs="Arial"/>
          <w:sz w:val="20"/>
          <w:lang w:val="sr-Latn-CS"/>
        </w:rPr>
        <w:t xml:space="preserve">Уколико квар није могуће отклонити </w:t>
      </w:r>
      <w:r w:rsidRPr="00446863">
        <w:rPr>
          <w:rFonts w:ascii="Arial" w:hAnsi="Arial" w:cs="Arial"/>
          <w:sz w:val="20"/>
          <w:lang w:val="sr-Cyrl-CS"/>
        </w:rPr>
        <w:t>у</w:t>
      </w:r>
      <w:r w:rsidRPr="00446863">
        <w:rPr>
          <w:rFonts w:ascii="Arial" w:hAnsi="Arial" w:cs="Arial"/>
          <w:sz w:val="20"/>
          <w:lang w:val="sr-Latn-CS"/>
        </w:rPr>
        <w:t xml:space="preserve"> </w:t>
      </w:r>
      <w:r w:rsidRPr="00446863">
        <w:rPr>
          <w:rFonts w:ascii="Arial" w:hAnsi="Arial" w:cs="Arial"/>
          <w:sz w:val="20"/>
          <w:lang w:val="sr-Cyrl-CS"/>
        </w:rPr>
        <w:t>року</w:t>
      </w:r>
      <w:r w:rsidRPr="00446863">
        <w:rPr>
          <w:rFonts w:ascii="Arial" w:hAnsi="Arial" w:cs="Arial"/>
          <w:sz w:val="20"/>
          <w:lang w:val="sr-Latn-CS"/>
        </w:rPr>
        <w:t xml:space="preserve"> </w:t>
      </w:r>
      <w:r w:rsidRPr="00446863">
        <w:rPr>
          <w:rFonts w:ascii="Arial" w:hAnsi="Arial" w:cs="Arial"/>
          <w:sz w:val="20"/>
          <w:lang w:val="sr-Cyrl-CS"/>
        </w:rPr>
        <w:t>од</w:t>
      </w:r>
      <w:r w:rsidRPr="00446863">
        <w:rPr>
          <w:rFonts w:ascii="Arial" w:hAnsi="Arial" w:cs="Arial"/>
          <w:sz w:val="20"/>
          <w:lang w:val="sr-Latn-CS"/>
        </w:rPr>
        <w:t xml:space="preserve"> 30 </w:t>
      </w:r>
      <w:r w:rsidRPr="00446863">
        <w:rPr>
          <w:rFonts w:ascii="Arial" w:hAnsi="Arial" w:cs="Arial"/>
          <w:sz w:val="20"/>
          <w:lang w:val="sr-Cyrl-CS"/>
        </w:rPr>
        <w:t>дана</w:t>
      </w:r>
      <w:r w:rsidRPr="00446863">
        <w:rPr>
          <w:rFonts w:ascii="Arial" w:hAnsi="Arial" w:cs="Arial"/>
          <w:sz w:val="20"/>
          <w:lang w:val="sr-Latn-CS"/>
        </w:rPr>
        <w:t xml:space="preserve"> </w:t>
      </w:r>
      <w:r w:rsidRPr="00446863">
        <w:rPr>
          <w:rFonts w:ascii="Arial" w:hAnsi="Arial" w:cs="Arial"/>
          <w:sz w:val="20"/>
          <w:lang w:val="sr-Cyrl-CS"/>
        </w:rPr>
        <w:t>од</w:t>
      </w:r>
      <w:r w:rsidRPr="00446863">
        <w:rPr>
          <w:rFonts w:ascii="Arial" w:hAnsi="Arial" w:cs="Arial"/>
          <w:sz w:val="20"/>
          <w:lang w:val="sr-Latn-CS"/>
        </w:rPr>
        <w:t xml:space="preserve"> </w:t>
      </w:r>
      <w:r w:rsidRPr="00446863">
        <w:rPr>
          <w:rFonts w:ascii="Arial" w:hAnsi="Arial" w:cs="Arial"/>
          <w:sz w:val="20"/>
          <w:lang w:val="sr-Cyrl-CS"/>
        </w:rPr>
        <w:t>момента</w:t>
      </w:r>
      <w:r w:rsidRPr="00446863">
        <w:rPr>
          <w:rFonts w:ascii="Arial" w:hAnsi="Arial" w:cs="Arial"/>
          <w:sz w:val="20"/>
          <w:lang w:val="sr-Latn-CS"/>
        </w:rPr>
        <w:t xml:space="preserve"> </w:t>
      </w:r>
      <w:r w:rsidRPr="00446863">
        <w:rPr>
          <w:rFonts w:ascii="Arial" w:hAnsi="Arial" w:cs="Arial"/>
          <w:sz w:val="20"/>
          <w:lang w:val="sr-Cyrl-CS"/>
        </w:rPr>
        <w:t>пријаве</w:t>
      </w:r>
      <w:r w:rsidRPr="00446863">
        <w:rPr>
          <w:rFonts w:ascii="Arial" w:hAnsi="Arial" w:cs="Arial"/>
          <w:sz w:val="20"/>
          <w:lang w:val="sr-Latn-CS"/>
        </w:rPr>
        <w:t xml:space="preserve"> </w:t>
      </w:r>
      <w:r w:rsidRPr="00446863">
        <w:rPr>
          <w:rFonts w:ascii="Arial" w:hAnsi="Arial" w:cs="Arial"/>
          <w:sz w:val="20"/>
          <w:lang w:val="sr-Cyrl-CS"/>
        </w:rPr>
        <w:t>квара</w:t>
      </w:r>
      <w:r w:rsidRPr="00446863">
        <w:rPr>
          <w:rFonts w:ascii="Arial" w:hAnsi="Arial" w:cs="Arial"/>
          <w:sz w:val="20"/>
          <w:lang w:val="sr-Latn-CS"/>
        </w:rPr>
        <w:t xml:space="preserve">, понуђач је дужан да испоручи нову опрему </w:t>
      </w:r>
      <w:r w:rsidRPr="00446863">
        <w:rPr>
          <w:rFonts w:ascii="Arial" w:hAnsi="Arial" w:cs="Arial"/>
          <w:sz w:val="20"/>
          <w:lang w:val="sr-Cyrl-CS"/>
        </w:rPr>
        <w:t>према</w:t>
      </w:r>
      <w:r w:rsidRPr="00446863">
        <w:rPr>
          <w:rFonts w:ascii="Arial" w:hAnsi="Arial" w:cs="Arial"/>
          <w:sz w:val="20"/>
          <w:lang w:val="sr-Latn-CS"/>
        </w:rPr>
        <w:t xml:space="preserve"> </w:t>
      </w:r>
      <w:r w:rsidRPr="00446863">
        <w:rPr>
          <w:rFonts w:ascii="Arial" w:hAnsi="Arial" w:cs="Arial"/>
          <w:sz w:val="20"/>
          <w:lang w:val="sr-Cyrl-CS"/>
        </w:rPr>
        <w:t>прихваћеној</w:t>
      </w:r>
      <w:r w:rsidRPr="00446863">
        <w:rPr>
          <w:rFonts w:ascii="Arial" w:hAnsi="Arial" w:cs="Arial"/>
          <w:sz w:val="20"/>
          <w:lang w:val="sr-Latn-CS"/>
        </w:rPr>
        <w:t xml:space="preserve"> </w:t>
      </w:r>
      <w:r w:rsidRPr="00446863">
        <w:rPr>
          <w:rFonts w:ascii="Arial" w:hAnsi="Arial" w:cs="Arial"/>
          <w:sz w:val="20"/>
          <w:lang w:val="sr-Cyrl-CS"/>
        </w:rPr>
        <w:t>понуди</w:t>
      </w:r>
      <w:r w:rsidRPr="00446863">
        <w:rPr>
          <w:rFonts w:ascii="Arial" w:hAnsi="Arial" w:cs="Arial"/>
          <w:sz w:val="20"/>
          <w:lang w:val="sr-Latn-CS"/>
        </w:rPr>
        <w:t xml:space="preserve">. </w:t>
      </w:r>
    </w:p>
    <w:p w:rsidR="00F37232" w:rsidRPr="00446863" w:rsidRDefault="00F37232" w:rsidP="00446863">
      <w:pPr>
        <w:spacing w:after="0"/>
        <w:jc w:val="both"/>
        <w:rPr>
          <w:rFonts w:ascii="Arial" w:hAnsi="Arial" w:cs="Arial"/>
          <w:sz w:val="20"/>
          <w:lang w:val="sr-Cyrl-CS"/>
        </w:rPr>
      </w:pPr>
      <w:r w:rsidRPr="00446863">
        <w:rPr>
          <w:rFonts w:ascii="Arial" w:hAnsi="Arial" w:cs="Arial"/>
          <w:sz w:val="20"/>
          <w:lang w:val="sr-Cyrl-CS"/>
        </w:rPr>
        <w:t>Дакле, наручилац на неколико места у КД испоставља контрадикторне захтеве, па је неопходно да наручилац на једнозначан начин дефинише обавезе испоручиоца опреме у гарантном року. Из тог разлога предлажемо следеће једнозначно дефинисање обавеза испоручиоца у гарантном року и измену одређених делова КД на странама 11, 12, 61 и 62, као и члана 17. модела уговора на страни 51:</w:t>
      </w:r>
    </w:p>
    <w:p w:rsidR="00F37232" w:rsidRPr="00446863" w:rsidRDefault="00F37232" w:rsidP="00446863">
      <w:pPr>
        <w:spacing w:after="0"/>
        <w:jc w:val="both"/>
        <w:rPr>
          <w:rFonts w:ascii="Arial" w:hAnsi="Arial" w:cs="Arial"/>
          <w:sz w:val="20"/>
          <w:lang w:val="sr-Latn-CS"/>
        </w:rPr>
      </w:pPr>
      <w:r w:rsidRPr="00446863">
        <w:rPr>
          <w:rFonts w:ascii="Arial" w:hAnsi="Arial" w:cs="Arial"/>
          <w:sz w:val="20"/>
          <w:lang w:val="sr-Cyrl-CS"/>
        </w:rPr>
        <w:t xml:space="preserve">Добављач предметне опреме обавезује да ће се одазвати на позив за сервисном интервенцијом у гарантном року у року од максимум 24 часа од тренутка пријема позива од стране Корисника опреме и </w:t>
      </w:r>
      <w:r w:rsidRPr="00446863">
        <w:rPr>
          <w:rFonts w:ascii="Arial" w:hAnsi="Arial" w:cs="Arial"/>
          <w:sz w:val="20"/>
          <w:lang w:val="sr-Latn-CS"/>
        </w:rPr>
        <w:t>приступ</w:t>
      </w:r>
      <w:r w:rsidRPr="00446863">
        <w:rPr>
          <w:rFonts w:ascii="Arial" w:hAnsi="Arial" w:cs="Arial"/>
          <w:sz w:val="20"/>
          <w:lang w:val="sr-Cyrl-CS"/>
        </w:rPr>
        <w:t>ити</w:t>
      </w:r>
      <w:r w:rsidRPr="00446863">
        <w:rPr>
          <w:rFonts w:ascii="Arial" w:hAnsi="Arial" w:cs="Arial"/>
          <w:sz w:val="20"/>
          <w:lang w:val="sr-Latn-CS"/>
        </w:rPr>
        <w:t xml:space="preserve"> утврђивању и отклањању квара у року од 48 часова </w:t>
      </w:r>
      <w:r w:rsidRPr="00446863">
        <w:rPr>
          <w:rFonts w:ascii="Arial" w:hAnsi="Arial" w:cs="Arial"/>
          <w:bCs/>
          <w:sz w:val="20"/>
          <w:lang w:val="sr-Latn-CS"/>
        </w:rPr>
        <w:t>од момента пријаве квара од стране Корисника</w:t>
      </w:r>
      <w:r w:rsidRPr="00446863">
        <w:rPr>
          <w:rFonts w:ascii="Arial" w:hAnsi="Arial" w:cs="Arial"/>
          <w:sz w:val="20"/>
          <w:lang w:val="sr-Cyrl-CS"/>
        </w:rPr>
        <w:t xml:space="preserve">, те да ће отклонити квар у року од најдуже 10 дана од дана дијагностифицирања квара. </w:t>
      </w:r>
      <w:r w:rsidRPr="00446863">
        <w:rPr>
          <w:rFonts w:ascii="Arial" w:hAnsi="Arial" w:cs="Arial"/>
          <w:sz w:val="20"/>
          <w:lang w:val="sr-Latn-CS"/>
        </w:rPr>
        <w:t xml:space="preserve">Уколико квар није могуће отклонити </w:t>
      </w:r>
      <w:r w:rsidRPr="00446863">
        <w:rPr>
          <w:rFonts w:ascii="Arial" w:hAnsi="Arial" w:cs="Arial"/>
          <w:sz w:val="20"/>
          <w:lang w:val="sr-Cyrl-CS"/>
        </w:rPr>
        <w:t>у</w:t>
      </w:r>
      <w:r w:rsidRPr="00446863">
        <w:rPr>
          <w:rFonts w:ascii="Arial" w:hAnsi="Arial" w:cs="Arial"/>
          <w:sz w:val="20"/>
          <w:lang w:val="sr-Latn-CS"/>
        </w:rPr>
        <w:t xml:space="preserve"> </w:t>
      </w:r>
      <w:r w:rsidRPr="00446863">
        <w:rPr>
          <w:rFonts w:ascii="Arial" w:hAnsi="Arial" w:cs="Arial"/>
          <w:sz w:val="20"/>
          <w:lang w:val="sr-Cyrl-CS"/>
        </w:rPr>
        <w:t>року</w:t>
      </w:r>
      <w:r w:rsidRPr="00446863">
        <w:rPr>
          <w:rFonts w:ascii="Arial" w:hAnsi="Arial" w:cs="Arial"/>
          <w:sz w:val="20"/>
          <w:lang w:val="sr-Latn-CS"/>
        </w:rPr>
        <w:t xml:space="preserve"> </w:t>
      </w:r>
      <w:r w:rsidRPr="00446863">
        <w:rPr>
          <w:rFonts w:ascii="Arial" w:hAnsi="Arial" w:cs="Arial"/>
          <w:sz w:val="20"/>
          <w:lang w:val="sr-Cyrl-CS"/>
        </w:rPr>
        <w:t>од</w:t>
      </w:r>
      <w:r w:rsidRPr="00446863">
        <w:rPr>
          <w:rFonts w:ascii="Arial" w:hAnsi="Arial" w:cs="Arial"/>
          <w:sz w:val="20"/>
          <w:lang w:val="sr-Latn-CS"/>
        </w:rPr>
        <w:t xml:space="preserve"> 30 </w:t>
      </w:r>
      <w:r w:rsidRPr="00446863">
        <w:rPr>
          <w:rFonts w:ascii="Arial" w:hAnsi="Arial" w:cs="Arial"/>
          <w:sz w:val="20"/>
          <w:lang w:val="sr-Cyrl-CS"/>
        </w:rPr>
        <w:t>дана</w:t>
      </w:r>
      <w:r w:rsidRPr="00446863">
        <w:rPr>
          <w:rFonts w:ascii="Arial" w:hAnsi="Arial" w:cs="Arial"/>
          <w:sz w:val="20"/>
          <w:lang w:val="sr-Latn-CS"/>
        </w:rPr>
        <w:t xml:space="preserve"> </w:t>
      </w:r>
      <w:r w:rsidRPr="00446863">
        <w:rPr>
          <w:rFonts w:ascii="Arial" w:hAnsi="Arial" w:cs="Arial"/>
          <w:sz w:val="20"/>
          <w:lang w:val="sr-Cyrl-CS"/>
        </w:rPr>
        <w:t>од</w:t>
      </w:r>
      <w:r w:rsidRPr="00446863">
        <w:rPr>
          <w:rFonts w:ascii="Arial" w:hAnsi="Arial" w:cs="Arial"/>
          <w:sz w:val="20"/>
          <w:lang w:val="sr-Latn-CS"/>
        </w:rPr>
        <w:t xml:space="preserve"> </w:t>
      </w:r>
      <w:r w:rsidRPr="00446863">
        <w:rPr>
          <w:rFonts w:ascii="Arial" w:hAnsi="Arial" w:cs="Arial"/>
          <w:sz w:val="20"/>
          <w:lang w:val="sr-Cyrl-CS"/>
        </w:rPr>
        <w:t>момента</w:t>
      </w:r>
      <w:r w:rsidRPr="00446863">
        <w:rPr>
          <w:rFonts w:ascii="Arial" w:hAnsi="Arial" w:cs="Arial"/>
          <w:sz w:val="20"/>
          <w:lang w:val="sr-Latn-CS"/>
        </w:rPr>
        <w:t xml:space="preserve"> </w:t>
      </w:r>
      <w:r w:rsidRPr="00446863">
        <w:rPr>
          <w:rFonts w:ascii="Arial" w:hAnsi="Arial" w:cs="Arial"/>
          <w:sz w:val="20"/>
          <w:lang w:val="sr-Cyrl-CS"/>
        </w:rPr>
        <w:t>пријаве</w:t>
      </w:r>
      <w:r w:rsidRPr="00446863">
        <w:rPr>
          <w:rFonts w:ascii="Arial" w:hAnsi="Arial" w:cs="Arial"/>
          <w:sz w:val="20"/>
          <w:lang w:val="sr-Latn-CS"/>
        </w:rPr>
        <w:t xml:space="preserve"> </w:t>
      </w:r>
      <w:r w:rsidRPr="00446863">
        <w:rPr>
          <w:rFonts w:ascii="Arial" w:hAnsi="Arial" w:cs="Arial"/>
          <w:sz w:val="20"/>
          <w:lang w:val="sr-Cyrl-CS"/>
        </w:rPr>
        <w:t>квара</w:t>
      </w:r>
      <w:r w:rsidRPr="00446863">
        <w:rPr>
          <w:rFonts w:ascii="Arial" w:hAnsi="Arial" w:cs="Arial"/>
          <w:sz w:val="20"/>
          <w:lang w:val="sr-Latn-CS"/>
        </w:rPr>
        <w:t xml:space="preserve">, понуђач је дужан да испоручи нову опрему </w:t>
      </w:r>
      <w:r w:rsidRPr="00446863">
        <w:rPr>
          <w:rFonts w:ascii="Arial" w:hAnsi="Arial" w:cs="Arial"/>
          <w:sz w:val="20"/>
          <w:lang w:val="sr-Cyrl-CS"/>
        </w:rPr>
        <w:t>према</w:t>
      </w:r>
      <w:r w:rsidRPr="00446863">
        <w:rPr>
          <w:rFonts w:ascii="Arial" w:hAnsi="Arial" w:cs="Arial"/>
          <w:sz w:val="20"/>
          <w:lang w:val="sr-Latn-CS"/>
        </w:rPr>
        <w:t xml:space="preserve"> </w:t>
      </w:r>
      <w:r w:rsidRPr="00446863">
        <w:rPr>
          <w:rFonts w:ascii="Arial" w:hAnsi="Arial" w:cs="Arial"/>
          <w:sz w:val="20"/>
          <w:lang w:val="sr-Cyrl-CS"/>
        </w:rPr>
        <w:t>прихваћеној</w:t>
      </w:r>
      <w:r w:rsidRPr="00446863">
        <w:rPr>
          <w:rFonts w:ascii="Arial" w:hAnsi="Arial" w:cs="Arial"/>
          <w:sz w:val="20"/>
          <w:lang w:val="sr-Latn-CS"/>
        </w:rPr>
        <w:t xml:space="preserve"> </w:t>
      </w:r>
      <w:r w:rsidRPr="00446863">
        <w:rPr>
          <w:rFonts w:ascii="Arial" w:hAnsi="Arial" w:cs="Arial"/>
          <w:sz w:val="20"/>
          <w:lang w:val="sr-Cyrl-CS"/>
        </w:rPr>
        <w:t>понуди</w:t>
      </w:r>
      <w:r w:rsidRPr="00446863">
        <w:rPr>
          <w:rFonts w:ascii="Arial" w:hAnsi="Arial" w:cs="Arial"/>
          <w:sz w:val="20"/>
          <w:lang w:val="sr-Latn-CS"/>
        </w:rPr>
        <w:t>.</w:t>
      </w:r>
    </w:p>
    <w:p w:rsidR="00F37232" w:rsidRPr="00446863" w:rsidRDefault="00F37232" w:rsidP="00446863">
      <w:pPr>
        <w:spacing w:after="0" w:line="240" w:lineRule="auto"/>
        <w:jc w:val="both"/>
        <w:rPr>
          <w:rFonts w:ascii="Arial" w:hAnsi="Arial" w:cs="Arial"/>
          <w:b/>
          <w:sz w:val="20"/>
          <w:szCs w:val="20"/>
        </w:rPr>
      </w:pPr>
    </w:p>
    <w:p w:rsidR="009009AC" w:rsidRDefault="00DB145B" w:rsidP="009009AC">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605BC6">
        <w:rPr>
          <w:rFonts w:ascii="Arial" w:hAnsi="Arial" w:cs="Arial"/>
          <w:sz w:val="20"/>
          <w:szCs w:val="20"/>
          <w:lang w:val="sr-Cyrl-RS"/>
        </w:rPr>
        <w:t>:</w:t>
      </w:r>
      <w:r w:rsidR="00E36F8C">
        <w:rPr>
          <w:rFonts w:ascii="Arial" w:hAnsi="Arial" w:cs="Arial"/>
          <w:sz w:val="20"/>
          <w:szCs w:val="20"/>
          <w:lang w:val="sr-Latn-RS"/>
        </w:rPr>
        <w:t xml:space="preserve"> </w:t>
      </w:r>
      <w:r w:rsidR="00002445">
        <w:rPr>
          <w:rFonts w:ascii="Arial" w:hAnsi="Arial" w:cs="Arial"/>
          <w:sz w:val="20"/>
          <w:szCs w:val="20"/>
          <w:lang w:val="sr-Cyrl-RS"/>
        </w:rPr>
        <w:t>Делимично су т</w:t>
      </w:r>
      <w:r w:rsidR="00E36F8C">
        <w:rPr>
          <w:rFonts w:ascii="Arial" w:hAnsi="Arial" w:cs="Arial"/>
          <w:sz w:val="20"/>
          <w:szCs w:val="20"/>
          <w:lang w:val="sr-Cyrl-RS"/>
        </w:rPr>
        <w:t>ачни су наводи заинтересованог лица</w:t>
      </w:r>
      <w:r w:rsidR="00133CA1">
        <w:rPr>
          <w:rFonts w:ascii="Arial" w:hAnsi="Arial" w:cs="Arial"/>
          <w:sz w:val="20"/>
          <w:szCs w:val="20"/>
          <w:lang w:val="sr-Cyrl-RS"/>
        </w:rPr>
        <w:t xml:space="preserve">. Како су у питању техничке грешке, Наручилац ће извршити измену Конкурсне документације </w:t>
      </w:r>
      <w:r w:rsidR="009009AC" w:rsidRPr="009009AC">
        <w:rPr>
          <w:rFonts w:ascii="Arial" w:hAnsi="Arial" w:cs="Arial"/>
          <w:sz w:val="20"/>
          <w:szCs w:val="20"/>
          <w:lang w:val="sr-Cyrl-RS"/>
        </w:rPr>
        <w:t xml:space="preserve">и </w:t>
      </w:r>
      <w:r w:rsidR="009009AC">
        <w:rPr>
          <w:rFonts w:ascii="Arial" w:hAnsi="Arial" w:cs="Arial"/>
          <w:sz w:val="20"/>
          <w:szCs w:val="20"/>
          <w:lang w:val="sr-Cyrl-RS"/>
        </w:rPr>
        <w:t xml:space="preserve">исту </w:t>
      </w:r>
      <w:r w:rsidR="009009AC" w:rsidRPr="009009AC">
        <w:rPr>
          <w:rFonts w:ascii="Arial" w:hAnsi="Arial" w:cs="Arial"/>
          <w:sz w:val="20"/>
          <w:szCs w:val="20"/>
          <w:lang w:val="sr-Cyrl-RS"/>
        </w:rPr>
        <w:t>обј</w:t>
      </w:r>
      <w:r w:rsidR="009009AC">
        <w:rPr>
          <w:rFonts w:ascii="Arial" w:hAnsi="Arial" w:cs="Arial"/>
          <w:sz w:val="20"/>
          <w:szCs w:val="20"/>
          <w:lang w:val="sr-Cyrl-RS"/>
        </w:rPr>
        <w:t>авити</w:t>
      </w:r>
      <w:r w:rsidR="009009AC" w:rsidRPr="009009AC">
        <w:rPr>
          <w:rFonts w:ascii="Arial" w:hAnsi="Arial" w:cs="Arial"/>
          <w:sz w:val="20"/>
          <w:szCs w:val="20"/>
          <w:lang w:val="sr-Cyrl-RS"/>
        </w:rPr>
        <w:t xml:space="preserve"> на Порталу јавних набавки и интернет страници Наручиоца.</w:t>
      </w:r>
    </w:p>
    <w:p w:rsidR="00422058" w:rsidRDefault="00422058" w:rsidP="00422058">
      <w:pPr>
        <w:spacing w:line="240" w:lineRule="auto"/>
        <w:jc w:val="both"/>
        <w:rPr>
          <w:rFonts w:ascii="Arial" w:hAnsi="Arial" w:cs="Arial"/>
          <w:b/>
          <w:sz w:val="20"/>
          <w:szCs w:val="20"/>
        </w:rPr>
      </w:pPr>
      <w:r>
        <w:rPr>
          <w:rFonts w:ascii="Arial" w:hAnsi="Arial" w:cs="Arial"/>
          <w:b/>
          <w:sz w:val="20"/>
          <w:szCs w:val="20"/>
          <w:lang w:val="sr-Cyrl-RS"/>
        </w:rPr>
        <w:t>5</w:t>
      </w:r>
      <w:r w:rsidRPr="00F37232">
        <w:rPr>
          <w:rFonts w:ascii="Arial" w:hAnsi="Arial" w:cs="Arial"/>
          <w:b/>
          <w:sz w:val="20"/>
          <w:szCs w:val="20"/>
          <w:lang w:val="sr-Cyrl-RS"/>
        </w:rPr>
        <w:t>. Питање</w:t>
      </w:r>
      <w:r w:rsidRPr="00F37232">
        <w:rPr>
          <w:rFonts w:ascii="Arial" w:hAnsi="Arial" w:cs="Arial"/>
          <w:b/>
          <w:sz w:val="20"/>
          <w:szCs w:val="20"/>
        </w:rPr>
        <w:t>:</w:t>
      </w:r>
    </w:p>
    <w:p w:rsidR="00422058" w:rsidRPr="00422058" w:rsidRDefault="00422058" w:rsidP="00422058">
      <w:pPr>
        <w:spacing w:after="0"/>
        <w:jc w:val="both"/>
        <w:rPr>
          <w:rFonts w:ascii="Arial" w:hAnsi="Arial" w:cs="Arial"/>
          <w:sz w:val="20"/>
          <w:szCs w:val="20"/>
          <w:lang w:val="sr-Latn-CS"/>
        </w:rPr>
      </w:pPr>
      <w:r w:rsidRPr="00422058">
        <w:rPr>
          <w:rFonts w:ascii="Arial" w:hAnsi="Arial" w:cs="Arial"/>
          <w:sz w:val="20"/>
          <w:szCs w:val="20"/>
          <w:lang w:val="sr-Cyrl-CS"/>
        </w:rPr>
        <w:t xml:space="preserve">Наручилац на страни 12, као и на страни 52 у члану 17. Модела уговора  захтева: </w:t>
      </w:r>
      <w:r w:rsidRPr="00422058">
        <w:rPr>
          <w:rFonts w:ascii="Arial" w:hAnsi="Arial" w:cs="Arial"/>
          <w:bCs/>
          <w:sz w:val="20"/>
          <w:szCs w:val="20"/>
          <w:lang w:val="sr-Cyrl-CS"/>
        </w:rPr>
        <w:t>Понуђач</w:t>
      </w:r>
      <w:r w:rsidRPr="00422058">
        <w:rPr>
          <w:rFonts w:ascii="Arial" w:hAnsi="Arial" w:cs="Arial"/>
          <w:sz w:val="20"/>
          <w:szCs w:val="20"/>
          <w:lang w:val="sr-Latn-CS"/>
        </w:rPr>
        <w:t xml:space="preserve"> је у обавези да најмање</w:t>
      </w:r>
      <w:r w:rsidRPr="00422058">
        <w:rPr>
          <w:rFonts w:ascii="Arial" w:hAnsi="Arial" w:cs="Arial"/>
          <w:bCs/>
          <w:sz w:val="20"/>
          <w:szCs w:val="20"/>
          <w:lang w:val="sr-Latn-CS"/>
        </w:rPr>
        <w:t xml:space="preserve"> седам година, </w:t>
      </w:r>
      <w:r w:rsidRPr="00422058">
        <w:rPr>
          <w:rFonts w:ascii="Arial" w:hAnsi="Arial" w:cs="Arial"/>
          <w:sz w:val="20"/>
          <w:szCs w:val="20"/>
          <w:lang w:val="sr-Latn-CS"/>
        </w:rPr>
        <w:t xml:space="preserve">након истека гарантног </w:t>
      </w:r>
      <w:r w:rsidRPr="00422058">
        <w:rPr>
          <w:rFonts w:ascii="Arial" w:hAnsi="Arial" w:cs="Arial"/>
          <w:sz w:val="20"/>
          <w:szCs w:val="20"/>
          <w:lang w:val="sr-Cyrl-CS"/>
        </w:rPr>
        <w:t>рока</w:t>
      </w:r>
      <w:r w:rsidRPr="00422058">
        <w:rPr>
          <w:rFonts w:ascii="Arial" w:hAnsi="Arial" w:cs="Arial"/>
          <w:sz w:val="20"/>
          <w:szCs w:val="20"/>
          <w:lang w:val="sr-Latn-CS"/>
        </w:rPr>
        <w:t>,</w:t>
      </w:r>
      <w:r w:rsidRPr="00422058">
        <w:rPr>
          <w:rFonts w:ascii="Arial" w:hAnsi="Arial" w:cs="Arial"/>
          <w:b/>
          <w:sz w:val="20"/>
          <w:szCs w:val="20"/>
          <w:lang w:val="sr-Latn-CS"/>
        </w:rPr>
        <w:t xml:space="preserve"> </w:t>
      </w:r>
      <w:r w:rsidRPr="00422058">
        <w:rPr>
          <w:rFonts w:ascii="Arial" w:hAnsi="Arial" w:cs="Arial"/>
          <w:sz w:val="20"/>
          <w:szCs w:val="20"/>
          <w:lang w:val="sr-Latn-CS"/>
        </w:rPr>
        <w:t>обезбеди сервисну и техничку подршку за испоручен</w:t>
      </w:r>
      <w:r w:rsidRPr="00422058">
        <w:rPr>
          <w:rFonts w:ascii="Arial" w:hAnsi="Arial" w:cs="Arial"/>
          <w:sz w:val="20"/>
          <w:szCs w:val="20"/>
          <w:lang w:val="sr-Cyrl-CS"/>
        </w:rPr>
        <w:t>у</w:t>
      </w:r>
      <w:r w:rsidRPr="00422058">
        <w:rPr>
          <w:rFonts w:ascii="Arial" w:hAnsi="Arial" w:cs="Arial"/>
          <w:sz w:val="20"/>
          <w:szCs w:val="20"/>
          <w:lang w:val="sr-Latn-CS"/>
        </w:rPr>
        <w:t xml:space="preserve"> </w:t>
      </w:r>
      <w:r w:rsidRPr="00422058">
        <w:rPr>
          <w:rFonts w:ascii="Arial" w:hAnsi="Arial" w:cs="Arial"/>
          <w:sz w:val="20"/>
          <w:szCs w:val="20"/>
          <w:lang w:val="sr-Cyrl-CS"/>
        </w:rPr>
        <w:t>опрему</w:t>
      </w:r>
      <w:r w:rsidRPr="00422058">
        <w:rPr>
          <w:rFonts w:ascii="Arial" w:hAnsi="Arial" w:cs="Arial"/>
          <w:sz w:val="20"/>
          <w:szCs w:val="20"/>
          <w:lang w:val="sr-Latn-CS"/>
        </w:rPr>
        <w:t xml:space="preserve"> </w:t>
      </w:r>
      <w:r w:rsidRPr="00422058">
        <w:rPr>
          <w:rFonts w:ascii="Arial" w:hAnsi="Arial" w:cs="Arial"/>
          <w:bCs/>
          <w:sz w:val="20"/>
          <w:szCs w:val="20"/>
          <w:lang w:val="sr-Latn-CS"/>
        </w:rPr>
        <w:t>(</w:t>
      </w:r>
      <w:r w:rsidRPr="00422058">
        <w:rPr>
          <w:rFonts w:ascii="Arial" w:hAnsi="Arial" w:cs="Arial"/>
          <w:bCs/>
          <w:sz w:val="20"/>
          <w:szCs w:val="20"/>
          <w:lang w:val="sr-Cyrl-CS"/>
        </w:rPr>
        <w:t>могућност</w:t>
      </w:r>
      <w:r w:rsidRPr="00422058">
        <w:rPr>
          <w:rFonts w:ascii="Arial" w:hAnsi="Arial" w:cs="Arial"/>
          <w:bCs/>
          <w:sz w:val="20"/>
          <w:szCs w:val="20"/>
          <w:lang w:val="sr-Latn-CS"/>
        </w:rPr>
        <w:t xml:space="preserve"> уредно</w:t>
      </w:r>
      <w:r w:rsidRPr="00422058">
        <w:rPr>
          <w:rFonts w:ascii="Arial" w:hAnsi="Arial" w:cs="Arial"/>
          <w:bCs/>
          <w:sz w:val="20"/>
          <w:szCs w:val="20"/>
          <w:lang w:val="sr-Cyrl-CS"/>
        </w:rPr>
        <w:t>г</w:t>
      </w:r>
      <w:r w:rsidRPr="00422058">
        <w:rPr>
          <w:rFonts w:ascii="Arial" w:hAnsi="Arial" w:cs="Arial"/>
          <w:bCs/>
          <w:sz w:val="20"/>
          <w:szCs w:val="20"/>
          <w:lang w:val="sr-Latn-CS"/>
        </w:rPr>
        <w:t xml:space="preserve"> сервисирањ</w:t>
      </w:r>
      <w:r w:rsidRPr="00422058">
        <w:rPr>
          <w:rFonts w:ascii="Arial" w:hAnsi="Arial" w:cs="Arial"/>
          <w:bCs/>
          <w:sz w:val="20"/>
          <w:szCs w:val="20"/>
          <w:lang w:val="sr-Cyrl-CS"/>
        </w:rPr>
        <w:t>а</w:t>
      </w:r>
      <w:r w:rsidRPr="00422058">
        <w:rPr>
          <w:rFonts w:ascii="Arial" w:hAnsi="Arial" w:cs="Arial"/>
          <w:bCs/>
          <w:sz w:val="20"/>
          <w:szCs w:val="20"/>
          <w:lang w:val="sr-Latn-CS"/>
        </w:rPr>
        <w:t xml:space="preserve"> и </w:t>
      </w:r>
      <w:r w:rsidRPr="00422058">
        <w:rPr>
          <w:rFonts w:ascii="Arial" w:hAnsi="Arial" w:cs="Arial"/>
          <w:bCs/>
          <w:sz w:val="20"/>
          <w:szCs w:val="20"/>
          <w:lang w:val="sr-Cyrl-CS"/>
        </w:rPr>
        <w:t>могућност</w:t>
      </w:r>
      <w:r w:rsidRPr="00422058">
        <w:rPr>
          <w:rFonts w:ascii="Arial" w:hAnsi="Arial" w:cs="Arial"/>
          <w:bCs/>
          <w:sz w:val="20"/>
          <w:szCs w:val="20"/>
          <w:lang w:val="sr-Latn-CS"/>
        </w:rPr>
        <w:t xml:space="preserve"> набавк</w:t>
      </w:r>
      <w:r w:rsidRPr="00422058">
        <w:rPr>
          <w:rFonts w:ascii="Arial" w:hAnsi="Arial" w:cs="Arial"/>
          <w:bCs/>
          <w:sz w:val="20"/>
          <w:szCs w:val="20"/>
          <w:lang w:val="sr-Cyrl-CS"/>
        </w:rPr>
        <w:t>е</w:t>
      </w:r>
      <w:r w:rsidRPr="00422058">
        <w:rPr>
          <w:rFonts w:ascii="Arial" w:hAnsi="Arial" w:cs="Arial"/>
          <w:bCs/>
          <w:sz w:val="20"/>
          <w:szCs w:val="20"/>
          <w:lang w:val="sr-Latn-CS"/>
        </w:rPr>
        <w:t xml:space="preserve"> резервних делова и пратећег потрошног прибора </w:t>
      </w:r>
      <w:r w:rsidRPr="00422058">
        <w:rPr>
          <w:rFonts w:ascii="Arial" w:hAnsi="Arial" w:cs="Arial"/>
          <w:bCs/>
          <w:sz w:val="20"/>
          <w:szCs w:val="20"/>
          <w:lang w:val="sr-Cyrl-CS"/>
        </w:rPr>
        <w:t>од</w:t>
      </w:r>
      <w:r w:rsidRPr="00422058">
        <w:rPr>
          <w:rFonts w:ascii="Arial" w:hAnsi="Arial" w:cs="Arial"/>
          <w:bCs/>
          <w:sz w:val="20"/>
          <w:szCs w:val="20"/>
          <w:lang w:val="sr-Latn-CS"/>
        </w:rPr>
        <w:t xml:space="preserve"> </w:t>
      </w:r>
      <w:r w:rsidRPr="00422058">
        <w:rPr>
          <w:rFonts w:ascii="Arial" w:hAnsi="Arial" w:cs="Arial"/>
          <w:bCs/>
          <w:sz w:val="20"/>
          <w:szCs w:val="20"/>
          <w:lang w:val="sr-Cyrl-CS"/>
        </w:rPr>
        <w:t>стране</w:t>
      </w:r>
      <w:r w:rsidRPr="00422058">
        <w:rPr>
          <w:rFonts w:ascii="Arial" w:hAnsi="Arial" w:cs="Arial"/>
          <w:bCs/>
          <w:sz w:val="20"/>
          <w:szCs w:val="20"/>
          <w:lang w:val="sr-Latn-CS"/>
        </w:rPr>
        <w:t xml:space="preserve"> Корисника)</w:t>
      </w:r>
      <w:r w:rsidRPr="00422058">
        <w:rPr>
          <w:rFonts w:ascii="Arial" w:hAnsi="Arial" w:cs="Arial"/>
          <w:sz w:val="20"/>
          <w:szCs w:val="20"/>
          <w:lang w:val="sr-Latn-CS"/>
        </w:rPr>
        <w:t xml:space="preserve"> </w:t>
      </w:r>
      <w:r w:rsidRPr="00422058">
        <w:rPr>
          <w:rFonts w:ascii="Arial" w:hAnsi="Arial" w:cs="Arial"/>
          <w:sz w:val="20"/>
          <w:szCs w:val="20"/>
          <w:lang w:val="sr-Cyrl-CS"/>
        </w:rPr>
        <w:t>на</w:t>
      </w:r>
      <w:r w:rsidRPr="00422058">
        <w:rPr>
          <w:rFonts w:ascii="Arial" w:hAnsi="Arial" w:cs="Arial"/>
          <w:sz w:val="20"/>
          <w:szCs w:val="20"/>
          <w:lang w:val="sr-Latn-CS"/>
        </w:rPr>
        <w:t xml:space="preserve"> </w:t>
      </w:r>
      <w:r w:rsidRPr="00422058">
        <w:rPr>
          <w:rFonts w:ascii="Arial" w:hAnsi="Arial" w:cs="Arial"/>
          <w:sz w:val="20"/>
          <w:szCs w:val="20"/>
          <w:lang w:val="sr-Cyrl-CS"/>
        </w:rPr>
        <w:t>територији</w:t>
      </w:r>
      <w:r w:rsidRPr="00422058">
        <w:rPr>
          <w:rFonts w:ascii="Arial" w:hAnsi="Arial" w:cs="Arial"/>
          <w:sz w:val="20"/>
          <w:szCs w:val="20"/>
          <w:lang w:val="sr-Latn-CS"/>
        </w:rPr>
        <w:t xml:space="preserve"> </w:t>
      </w:r>
      <w:r w:rsidRPr="00422058">
        <w:rPr>
          <w:rFonts w:ascii="Arial" w:hAnsi="Arial" w:cs="Arial"/>
          <w:sz w:val="20"/>
          <w:szCs w:val="20"/>
          <w:lang w:val="sr-Cyrl-CS"/>
        </w:rPr>
        <w:t>Републике</w:t>
      </w:r>
      <w:r w:rsidRPr="00422058">
        <w:rPr>
          <w:rFonts w:ascii="Arial" w:hAnsi="Arial" w:cs="Arial"/>
          <w:sz w:val="20"/>
          <w:szCs w:val="20"/>
          <w:lang w:val="sr-Latn-CS"/>
        </w:rPr>
        <w:t xml:space="preserve"> </w:t>
      </w:r>
      <w:r w:rsidRPr="00422058">
        <w:rPr>
          <w:rFonts w:ascii="Arial" w:hAnsi="Arial" w:cs="Arial"/>
          <w:sz w:val="20"/>
          <w:szCs w:val="20"/>
          <w:lang w:val="sr-Cyrl-CS"/>
        </w:rPr>
        <w:t>Србије</w:t>
      </w:r>
      <w:r w:rsidRPr="00422058">
        <w:rPr>
          <w:rFonts w:ascii="Arial" w:hAnsi="Arial" w:cs="Arial"/>
          <w:sz w:val="20"/>
          <w:szCs w:val="20"/>
          <w:lang w:val="sr-Latn-CS"/>
        </w:rPr>
        <w:t>.</w:t>
      </w:r>
      <w:r w:rsidRPr="00422058">
        <w:rPr>
          <w:rFonts w:ascii="Arial" w:hAnsi="Arial" w:cs="Arial"/>
          <w:sz w:val="20"/>
          <w:szCs w:val="20"/>
          <w:lang w:val="sr-Cyrl-CS"/>
        </w:rPr>
        <w:t xml:space="preserve"> </w:t>
      </w:r>
    </w:p>
    <w:p w:rsidR="00422058" w:rsidRPr="00422058" w:rsidRDefault="00422058" w:rsidP="00422058">
      <w:pPr>
        <w:spacing w:after="0"/>
        <w:jc w:val="both"/>
        <w:rPr>
          <w:rFonts w:ascii="Arial" w:hAnsi="Arial" w:cs="Arial"/>
          <w:sz w:val="20"/>
          <w:szCs w:val="20"/>
          <w:lang w:val="sr-Cyrl-CS"/>
        </w:rPr>
      </w:pPr>
      <w:r w:rsidRPr="00422058">
        <w:rPr>
          <w:rFonts w:ascii="Arial" w:hAnsi="Arial" w:cs="Arial"/>
          <w:sz w:val="20"/>
          <w:szCs w:val="20"/>
          <w:lang w:val="sr-Cyrl-CS"/>
        </w:rPr>
        <w:t xml:space="preserve">Уобичајена пракса код свих произвођача медицинске опреме је да имају обавезу техничке подршке минимум 7 година од дана испоруке, тј. од момента производње медицинског средства. Произвођач опреме није уједно и понуђач, те није у обавези да буде упознат са условима нити дужином гарантног рока које даје понуђач, тј. захтева наручилац. </w:t>
      </w:r>
    </w:p>
    <w:p w:rsidR="00422058" w:rsidRPr="00422058" w:rsidRDefault="00422058" w:rsidP="00422058">
      <w:pPr>
        <w:spacing w:after="0"/>
        <w:jc w:val="both"/>
        <w:rPr>
          <w:rFonts w:ascii="Arial" w:hAnsi="Arial" w:cs="Arial"/>
          <w:sz w:val="20"/>
          <w:szCs w:val="20"/>
          <w:lang w:val="sr-Cyrl-CS"/>
        </w:rPr>
      </w:pPr>
      <w:r w:rsidRPr="00422058">
        <w:rPr>
          <w:rFonts w:ascii="Arial" w:hAnsi="Arial" w:cs="Arial"/>
          <w:sz w:val="20"/>
          <w:szCs w:val="20"/>
          <w:lang w:val="sr-Cyrl-CS"/>
        </w:rPr>
        <w:t>Наручилац у предметном поступку захтева гарантни рок од најмање 24 месеца, али дужи гарантни рок доноси додатне пондере. Обзиром да расположивост делова везујете за временски период након истека гарантног рока, понуђаче које желе да дају дужи гарантни рок, овим захтевом онемогућавате, чиме као наручилац не постижете ефикасност набавке.</w:t>
      </w:r>
    </w:p>
    <w:p w:rsidR="00422058" w:rsidRPr="001354D2" w:rsidRDefault="00422058" w:rsidP="001354D2">
      <w:pPr>
        <w:spacing w:after="0"/>
        <w:jc w:val="both"/>
        <w:rPr>
          <w:rFonts w:ascii="Arial" w:hAnsi="Arial" w:cs="Arial"/>
          <w:sz w:val="20"/>
          <w:szCs w:val="20"/>
          <w:lang w:val="sr-Cyrl-CS"/>
        </w:rPr>
      </w:pPr>
      <w:r w:rsidRPr="00422058">
        <w:rPr>
          <w:rFonts w:ascii="Arial" w:hAnsi="Arial" w:cs="Arial"/>
          <w:sz w:val="20"/>
          <w:szCs w:val="20"/>
          <w:lang w:val="sr-Cyrl-CS"/>
        </w:rPr>
        <w:t>Обзиром да понуђач мора доставити изјаву произвођача којом доказује захтевани услов, а произвођач није уједно и понуђач, а ради једнозначне дефиниције овог рока која ће омогућити понуђачима да понуде дужи гарантни рок, предлажемо следећу измену:</w:t>
      </w:r>
    </w:p>
    <w:p w:rsidR="00422058" w:rsidRPr="00422058" w:rsidRDefault="00422058" w:rsidP="00422058">
      <w:pPr>
        <w:spacing w:after="0"/>
        <w:jc w:val="both"/>
        <w:rPr>
          <w:rFonts w:ascii="Arial" w:hAnsi="Arial" w:cs="Arial"/>
          <w:sz w:val="20"/>
          <w:szCs w:val="20"/>
          <w:lang w:val="sr-Cyrl-CS"/>
        </w:rPr>
      </w:pPr>
      <w:r w:rsidRPr="00422058">
        <w:rPr>
          <w:rFonts w:ascii="Arial" w:hAnsi="Arial" w:cs="Arial"/>
          <w:bCs/>
          <w:sz w:val="20"/>
          <w:szCs w:val="20"/>
          <w:lang w:val="sr-Cyrl-CS"/>
        </w:rPr>
        <w:t>Понуђач</w:t>
      </w:r>
      <w:r w:rsidRPr="00422058">
        <w:rPr>
          <w:rFonts w:ascii="Arial" w:hAnsi="Arial" w:cs="Arial"/>
          <w:sz w:val="20"/>
          <w:szCs w:val="20"/>
          <w:lang w:val="sr-Latn-CS"/>
        </w:rPr>
        <w:t xml:space="preserve"> је у обавези да најмање</w:t>
      </w:r>
      <w:r w:rsidRPr="00422058">
        <w:rPr>
          <w:rFonts w:ascii="Arial" w:hAnsi="Arial" w:cs="Arial"/>
          <w:bCs/>
          <w:sz w:val="20"/>
          <w:szCs w:val="20"/>
          <w:lang w:val="sr-Latn-CS"/>
        </w:rPr>
        <w:t xml:space="preserve"> седам година, </w:t>
      </w:r>
      <w:r w:rsidRPr="00422058">
        <w:rPr>
          <w:rFonts w:ascii="Arial" w:hAnsi="Arial" w:cs="Arial"/>
          <w:b/>
          <w:sz w:val="20"/>
          <w:szCs w:val="20"/>
          <w:u w:val="single"/>
          <w:lang w:val="sr-Latn-CS"/>
        </w:rPr>
        <w:t xml:space="preserve">након </w:t>
      </w:r>
      <w:r w:rsidRPr="00422058">
        <w:rPr>
          <w:rFonts w:ascii="Arial" w:hAnsi="Arial" w:cs="Arial"/>
          <w:b/>
          <w:sz w:val="20"/>
          <w:szCs w:val="20"/>
          <w:u w:val="single"/>
        </w:rPr>
        <w:t>стављања</w:t>
      </w:r>
      <w:r w:rsidRPr="00422058">
        <w:rPr>
          <w:rFonts w:ascii="Arial" w:hAnsi="Arial" w:cs="Arial"/>
          <w:b/>
          <w:sz w:val="20"/>
          <w:szCs w:val="20"/>
          <w:u w:val="single"/>
          <w:lang w:val="sr-Latn-CS"/>
        </w:rPr>
        <w:t xml:space="preserve"> </w:t>
      </w:r>
      <w:r w:rsidRPr="00422058">
        <w:rPr>
          <w:rFonts w:ascii="Arial" w:hAnsi="Arial" w:cs="Arial"/>
          <w:b/>
          <w:sz w:val="20"/>
          <w:szCs w:val="20"/>
          <w:u w:val="single"/>
        </w:rPr>
        <w:t>опреме</w:t>
      </w:r>
      <w:r w:rsidRPr="00422058">
        <w:rPr>
          <w:rFonts w:ascii="Arial" w:hAnsi="Arial" w:cs="Arial"/>
          <w:b/>
          <w:sz w:val="20"/>
          <w:szCs w:val="20"/>
          <w:u w:val="single"/>
          <w:lang w:val="sr-Latn-CS"/>
        </w:rPr>
        <w:t xml:space="preserve"> </w:t>
      </w:r>
      <w:r w:rsidRPr="00422058">
        <w:rPr>
          <w:rFonts w:ascii="Arial" w:hAnsi="Arial" w:cs="Arial"/>
          <w:b/>
          <w:sz w:val="20"/>
          <w:szCs w:val="20"/>
          <w:u w:val="single"/>
        </w:rPr>
        <w:t>у</w:t>
      </w:r>
      <w:r w:rsidRPr="00422058">
        <w:rPr>
          <w:rFonts w:ascii="Arial" w:hAnsi="Arial" w:cs="Arial"/>
          <w:b/>
          <w:sz w:val="20"/>
          <w:szCs w:val="20"/>
          <w:u w:val="single"/>
          <w:lang w:val="sr-Latn-CS"/>
        </w:rPr>
        <w:t xml:space="preserve"> </w:t>
      </w:r>
      <w:r w:rsidRPr="00422058">
        <w:rPr>
          <w:rFonts w:ascii="Arial" w:hAnsi="Arial" w:cs="Arial"/>
          <w:b/>
          <w:sz w:val="20"/>
          <w:szCs w:val="20"/>
          <w:u w:val="single"/>
        </w:rPr>
        <w:t>функцију</w:t>
      </w:r>
      <w:r w:rsidRPr="00422058">
        <w:rPr>
          <w:rFonts w:ascii="Arial" w:hAnsi="Arial" w:cs="Arial"/>
          <w:b/>
          <w:sz w:val="20"/>
          <w:szCs w:val="20"/>
          <w:u w:val="single"/>
          <w:lang w:val="sr-Latn-CS"/>
        </w:rPr>
        <w:t xml:space="preserve"> (</w:t>
      </w:r>
      <w:r w:rsidRPr="00422058">
        <w:rPr>
          <w:rFonts w:ascii="Arial" w:hAnsi="Arial" w:cs="Arial"/>
          <w:b/>
          <w:sz w:val="20"/>
          <w:szCs w:val="20"/>
          <w:u w:val="single"/>
        </w:rPr>
        <w:t>потписивања</w:t>
      </w:r>
      <w:r w:rsidRPr="00422058">
        <w:rPr>
          <w:rFonts w:ascii="Arial" w:hAnsi="Arial" w:cs="Arial"/>
          <w:b/>
          <w:sz w:val="20"/>
          <w:szCs w:val="20"/>
          <w:u w:val="single"/>
          <w:lang w:val="sr-Latn-CS"/>
        </w:rPr>
        <w:t xml:space="preserve"> </w:t>
      </w:r>
      <w:r w:rsidRPr="00422058">
        <w:rPr>
          <w:rFonts w:ascii="Arial" w:hAnsi="Arial" w:cs="Arial"/>
          <w:b/>
          <w:sz w:val="20"/>
          <w:szCs w:val="20"/>
          <w:u w:val="single"/>
        </w:rPr>
        <w:t>записника</w:t>
      </w:r>
      <w:r w:rsidRPr="00422058">
        <w:rPr>
          <w:rFonts w:ascii="Arial" w:hAnsi="Arial" w:cs="Arial"/>
          <w:b/>
          <w:sz w:val="20"/>
          <w:szCs w:val="20"/>
          <w:u w:val="single"/>
          <w:lang w:val="sr-Latn-CS"/>
        </w:rPr>
        <w:t xml:space="preserve"> </w:t>
      </w:r>
      <w:r w:rsidRPr="00422058">
        <w:rPr>
          <w:rFonts w:ascii="Arial" w:hAnsi="Arial" w:cs="Arial"/>
          <w:b/>
          <w:sz w:val="20"/>
          <w:szCs w:val="20"/>
          <w:u w:val="single"/>
        </w:rPr>
        <w:t>о</w:t>
      </w:r>
      <w:r w:rsidRPr="00422058">
        <w:rPr>
          <w:rFonts w:ascii="Arial" w:hAnsi="Arial" w:cs="Arial"/>
          <w:b/>
          <w:sz w:val="20"/>
          <w:szCs w:val="20"/>
          <w:u w:val="single"/>
          <w:lang w:val="sr-Latn-CS"/>
        </w:rPr>
        <w:t xml:space="preserve"> </w:t>
      </w:r>
      <w:r w:rsidRPr="00422058">
        <w:rPr>
          <w:rFonts w:ascii="Arial" w:hAnsi="Arial" w:cs="Arial"/>
          <w:b/>
          <w:sz w:val="20"/>
          <w:szCs w:val="20"/>
          <w:u w:val="single"/>
        </w:rPr>
        <w:t>квантитативно</w:t>
      </w:r>
      <w:r w:rsidRPr="00422058">
        <w:rPr>
          <w:rFonts w:ascii="Arial" w:hAnsi="Arial" w:cs="Arial"/>
          <w:b/>
          <w:sz w:val="20"/>
          <w:szCs w:val="20"/>
          <w:u w:val="single"/>
          <w:lang w:val="sr-Latn-CS"/>
        </w:rPr>
        <w:t xml:space="preserve"> </w:t>
      </w:r>
      <w:r w:rsidRPr="00422058">
        <w:rPr>
          <w:rFonts w:ascii="Arial" w:hAnsi="Arial" w:cs="Arial"/>
          <w:b/>
          <w:sz w:val="20"/>
          <w:szCs w:val="20"/>
          <w:u w:val="single"/>
        </w:rPr>
        <w:t>и</w:t>
      </w:r>
      <w:r w:rsidRPr="00422058">
        <w:rPr>
          <w:rFonts w:ascii="Arial" w:hAnsi="Arial" w:cs="Arial"/>
          <w:b/>
          <w:sz w:val="20"/>
          <w:szCs w:val="20"/>
          <w:u w:val="single"/>
          <w:lang w:val="sr-Latn-CS"/>
        </w:rPr>
        <w:t xml:space="preserve"> </w:t>
      </w:r>
      <w:r w:rsidRPr="00422058">
        <w:rPr>
          <w:rFonts w:ascii="Arial" w:hAnsi="Arial" w:cs="Arial"/>
          <w:b/>
          <w:sz w:val="20"/>
          <w:szCs w:val="20"/>
          <w:u w:val="single"/>
        </w:rPr>
        <w:t>квалитативно</w:t>
      </w:r>
      <w:r w:rsidRPr="00422058">
        <w:rPr>
          <w:rFonts w:ascii="Arial" w:hAnsi="Arial" w:cs="Arial"/>
          <w:b/>
          <w:sz w:val="20"/>
          <w:szCs w:val="20"/>
          <w:u w:val="single"/>
          <w:lang w:val="sr-Latn-CS"/>
        </w:rPr>
        <w:t xml:space="preserve"> </w:t>
      </w:r>
      <w:r w:rsidRPr="00422058">
        <w:rPr>
          <w:rFonts w:ascii="Arial" w:hAnsi="Arial" w:cs="Arial"/>
          <w:b/>
          <w:sz w:val="20"/>
          <w:szCs w:val="20"/>
          <w:u w:val="single"/>
        </w:rPr>
        <w:t>усаглашеном</w:t>
      </w:r>
      <w:r w:rsidRPr="00422058">
        <w:rPr>
          <w:rFonts w:ascii="Arial" w:hAnsi="Arial" w:cs="Arial"/>
          <w:b/>
          <w:sz w:val="20"/>
          <w:szCs w:val="20"/>
          <w:u w:val="single"/>
          <w:lang w:val="sr-Latn-CS"/>
        </w:rPr>
        <w:t xml:space="preserve"> </w:t>
      </w:r>
      <w:r w:rsidRPr="00422058">
        <w:rPr>
          <w:rFonts w:ascii="Arial" w:hAnsi="Arial" w:cs="Arial"/>
          <w:b/>
          <w:sz w:val="20"/>
          <w:szCs w:val="20"/>
          <w:u w:val="single"/>
        </w:rPr>
        <w:t>пријему</w:t>
      </w:r>
      <w:r w:rsidRPr="00422058">
        <w:rPr>
          <w:rFonts w:ascii="Arial" w:hAnsi="Arial" w:cs="Arial"/>
          <w:b/>
          <w:sz w:val="20"/>
          <w:szCs w:val="20"/>
          <w:u w:val="single"/>
          <w:lang w:val="sr-Latn-CS"/>
        </w:rPr>
        <w:t>)</w:t>
      </w:r>
      <w:r w:rsidRPr="00422058">
        <w:rPr>
          <w:rFonts w:ascii="Arial" w:hAnsi="Arial" w:cs="Arial"/>
          <w:sz w:val="20"/>
          <w:szCs w:val="20"/>
          <w:lang w:val="sr-Latn-CS"/>
        </w:rPr>
        <w:t>,</w:t>
      </w:r>
      <w:r w:rsidRPr="00422058">
        <w:rPr>
          <w:rFonts w:ascii="Arial" w:hAnsi="Arial" w:cs="Arial"/>
          <w:b/>
          <w:sz w:val="20"/>
          <w:szCs w:val="20"/>
          <w:lang w:val="sr-Latn-CS"/>
        </w:rPr>
        <w:t xml:space="preserve"> </w:t>
      </w:r>
      <w:r w:rsidRPr="00422058">
        <w:rPr>
          <w:rFonts w:ascii="Arial" w:hAnsi="Arial" w:cs="Arial"/>
          <w:sz w:val="20"/>
          <w:szCs w:val="20"/>
          <w:lang w:val="sr-Latn-CS"/>
        </w:rPr>
        <w:t>обезбеди сервисну и техничку подршку за испоручен</w:t>
      </w:r>
      <w:r w:rsidRPr="00422058">
        <w:rPr>
          <w:rFonts w:ascii="Arial" w:hAnsi="Arial" w:cs="Arial"/>
          <w:sz w:val="20"/>
          <w:szCs w:val="20"/>
          <w:lang w:val="sr-Cyrl-CS"/>
        </w:rPr>
        <w:t>у</w:t>
      </w:r>
      <w:r w:rsidRPr="00422058">
        <w:rPr>
          <w:rFonts w:ascii="Arial" w:hAnsi="Arial" w:cs="Arial"/>
          <w:sz w:val="20"/>
          <w:szCs w:val="20"/>
          <w:lang w:val="sr-Latn-CS"/>
        </w:rPr>
        <w:t xml:space="preserve"> </w:t>
      </w:r>
      <w:r w:rsidRPr="00422058">
        <w:rPr>
          <w:rFonts w:ascii="Arial" w:hAnsi="Arial" w:cs="Arial"/>
          <w:sz w:val="20"/>
          <w:szCs w:val="20"/>
          <w:lang w:val="sr-Cyrl-CS"/>
        </w:rPr>
        <w:t>опрему</w:t>
      </w:r>
      <w:r w:rsidRPr="00422058">
        <w:rPr>
          <w:rFonts w:ascii="Arial" w:hAnsi="Arial" w:cs="Arial"/>
          <w:sz w:val="20"/>
          <w:szCs w:val="20"/>
          <w:lang w:val="sr-Latn-CS"/>
        </w:rPr>
        <w:t xml:space="preserve"> </w:t>
      </w:r>
      <w:r w:rsidRPr="00422058">
        <w:rPr>
          <w:rFonts w:ascii="Arial" w:hAnsi="Arial" w:cs="Arial"/>
          <w:bCs/>
          <w:sz w:val="20"/>
          <w:szCs w:val="20"/>
          <w:lang w:val="sr-Latn-CS"/>
        </w:rPr>
        <w:t>(</w:t>
      </w:r>
      <w:r w:rsidRPr="00422058">
        <w:rPr>
          <w:rFonts w:ascii="Arial" w:hAnsi="Arial" w:cs="Arial"/>
          <w:bCs/>
          <w:sz w:val="20"/>
          <w:szCs w:val="20"/>
          <w:lang w:val="sr-Cyrl-CS"/>
        </w:rPr>
        <w:t>могућност</w:t>
      </w:r>
      <w:r w:rsidRPr="00422058">
        <w:rPr>
          <w:rFonts w:ascii="Arial" w:hAnsi="Arial" w:cs="Arial"/>
          <w:bCs/>
          <w:sz w:val="20"/>
          <w:szCs w:val="20"/>
          <w:lang w:val="sr-Latn-CS"/>
        </w:rPr>
        <w:t xml:space="preserve"> уредно</w:t>
      </w:r>
      <w:r w:rsidRPr="00422058">
        <w:rPr>
          <w:rFonts w:ascii="Arial" w:hAnsi="Arial" w:cs="Arial"/>
          <w:bCs/>
          <w:sz w:val="20"/>
          <w:szCs w:val="20"/>
          <w:lang w:val="sr-Cyrl-CS"/>
        </w:rPr>
        <w:t>г</w:t>
      </w:r>
      <w:r w:rsidRPr="00422058">
        <w:rPr>
          <w:rFonts w:ascii="Arial" w:hAnsi="Arial" w:cs="Arial"/>
          <w:bCs/>
          <w:sz w:val="20"/>
          <w:szCs w:val="20"/>
          <w:lang w:val="sr-Latn-CS"/>
        </w:rPr>
        <w:t xml:space="preserve"> сервисирањ</w:t>
      </w:r>
      <w:r w:rsidRPr="00422058">
        <w:rPr>
          <w:rFonts w:ascii="Arial" w:hAnsi="Arial" w:cs="Arial"/>
          <w:bCs/>
          <w:sz w:val="20"/>
          <w:szCs w:val="20"/>
          <w:lang w:val="sr-Cyrl-CS"/>
        </w:rPr>
        <w:t>а</w:t>
      </w:r>
      <w:r w:rsidRPr="00422058">
        <w:rPr>
          <w:rFonts w:ascii="Arial" w:hAnsi="Arial" w:cs="Arial"/>
          <w:bCs/>
          <w:sz w:val="20"/>
          <w:szCs w:val="20"/>
          <w:lang w:val="sr-Latn-CS"/>
        </w:rPr>
        <w:t xml:space="preserve"> и </w:t>
      </w:r>
      <w:r w:rsidRPr="00422058">
        <w:rPr>
          <w:rFonts w:ascii="Arial" w:hAnsi="Arial" w:cs="Arial"/>
          <w:bCs/>
          <w:sz w:val="20"/>
          <w:szCs w:val="20"/>
          <w:lang w:val="sr-Cyrl-CS"/>
        </w:rPr>
        <w:t>могућност</w:t>
      </w:r>
      <w:r w:rsidRPr="00422058">
        <w:rPr>
          <w:rFonts w:ascii="Arial" w:hAnsi="Arial" w:cs="Arial"/>
          <w:bCs/>
          <w:sz w:val="20"/>
          <w:szCs w:val="20"/>
          <w:lang w:val="sr-Latn-CS"/>
        </w:rPr>
        <w:t xml:space="preserve"> </w:t>
      </w:r>
      <w:r w:rsidRPr="00422058">
        <w:rPr>
          <w:rFonts w:ascii="Arial" w:hAnsi="Arial" w:cs="Arial"/>
          <w:bCs/>
          <w:sz w:val="20"/>
          <w:szCs w:val="20"/>
          <w:lang w:val="sr-Latn-CS"/>
        </w:rPr>
        <w:lastRenderedPageBreak/>
        <w:t>набавк</w:t>
      </w:r>
      <w:r w:rsidRPr="00422058">
        <w:rPr>
          <w:rFonts w:ascii="Arial" w:hAnsi="Arial" w:cs="Arial"/>
          <w:bCs/>
          <w:sz w:val="20"/>
          <w:szCs w:val="20"/>
          <w:lang w:val="sr-Cyrl-CS"/>
        </w:rPr>
        <w:t>е</w:t>
      </w:r>
      <w:r w:rsidRPr="00422058">
        <w:rPr>
          <w:rFonts w:ascii="Arial" w:hAnsi="Arial" w:cs="Arial"/>
          <w:bCs/>
          <w:sz w:val="20"/>
          <w:szCs w:val="20"/>
          <w:lang w:val="sr-Latn-CS"/>
        </w:rPr>
        <w:t xml:space="preserve"> резервних делова и пратећег потрошног прибора </w:t>
      </w:r>
      <w:r w:rsidRPr="00422058">
        <w:rPr>
          <w:rFonts w:ascii="Arial" w:hAnsi="Arial" w:cs="Arial"/>
          <w:bCs/>
          <w:sz w:val="20"/>
          <w:szCs w:val="20"/>
          <w:lang w:val="sr-Cyrl-CS"/>
        </w:rPr>
        <w:t>од</w:t>
      </w:r>
      <w:r w:rsidRPr="00422058">
        <w:rPr>
          <w:rFonts w:ascii="Arial" w:hAnsi="Arial" w:cs="Arial"/>
          <w:bCs/>
          <w:sz w:val="20"/>
          <w:szCs w:val="20"/>
          <w:lang w:val="sr-Latn-CS"/>
        </w:rPr>
        <w:t xml:space="preserve"> </w:t>
      </w:r>
      <w:r w:rsidRPr="00422058">
        <w:rPr>
          <w:rFonts w:ascii="Arial" w:hAnsi="Arial" w:cs="Arial"/>
          <w:bCs/>
          <w:sz w:val="20"/>
          <w:szCs w:val="20"/>
          <w:lang w:val="sr-Cyrl-CS"/>
        </w:rPr>
        <w:t>стране</w:t>
      </w:r>
      <w:r w:rsidRPr="00422058">
        <w:rPr>
          <w:rFonts w:ascii="Arial" w:hAnsi="Arial" w:cs="Arial"/>
          <w:bCs/>
          <w:sz w:val="20"/>
          <w:szCs w:val="20"/>
          <w:lang w:val="sr-Latn-CS"/>
        </w:rPr>
        <w:t xml:space="preserve"> Корисника)</w:t>
      </w:r>
      <w:r w:rsidRPr="00422058">
        <w:rPr>
          <w:rFonts w:ascii="Arial" w:hAnsi="Arial" w:cs="Arial"/>
          <w:sz w:val="20"/>
          <w:szCs w:val="20"/>
          <w:lang w:val="sr-Latn-CS"/>
        </w:rPr>
        <w:t xml:space="preserve"> </w:t>
      </w:r>
      <w:r w:rsidRPr="00422058">
        <w:rPr>
          <w:rFonts w:ascii="Arial" w:hAnsi="Arial" w:cs="Arial"/>
          <w:sz w:val="20"/>
          <w:szCs w:val="20"/>
          <w:lang w:val="sr-Cyrl-CS"/>
        </w:rPr>
        <w:t>на</w:t>
      </w:r>
      <w:r w:rsidRPr="00422058">
        <w:rPr>
          <w:rFonts w:ascii="Arial" w:hAnsi="Arial" w:cs="Arial"/>
          <w:sz w:val="20"/>
          <w:szCs w:val="20"/>
          <w:lang w:val="sr-Latn-CS"/>
        </w:rPr>
        <w:t xml:space="preserve"> </w:t>
      </w:r>
      <w:r w:rsidRPr="00422058">
        <w:rPr>
          <w:rFonts w:ascii="Arial" w:hAnsi="Arial" w:cs="Arial"/>
          <w:sz w:val="20"/>
          <w:szCs w:val="20"/>
          <w:lang w:val="sr-Cyrl-CS"/>
        </w:rPr>
        <w:t>територији</w:t>
      </w:r>
      <w:r w:rsidRPr="00422058">
        <w:rPr>
          <w:rFonts w:ascii="Arial" w:hAnsi="Arial" w:cs="Arial"/>
          <w:sz w:val="20"/>
          <w:szCs w:val="20"/>
          <w:lang w:val="sr-Latn-CS"/>
        </w:rPr>
        <w:t xml:space="preserve"> </w:t>
      </w:r>
      <w:r w:rsidRPr="00422058">
        <w:rPr>
          <w:rFonts w:ascii="Arial" w:hAnsi="Arial" w:cs="Arial"/>
          <w:sz w:val="20"/>
          <w:szCs w:val="20"/>
          <w:lang w:val="sr-Cyrl-CS"/>
        </w:rPr>
        <w:t>Републике</w:t>
      </w:r>
      <w:r w:rsidRPr="00422058">
        <w:rPr>
          <w:rFonts w:ascii="Arial" w:hAnsi="Arial" w:cs="Arial"/>
          <w:sz w:val="20"/>
          <w:szCs w:val="20"/>
          <w:lang w:val="sr-Latn-CS"/>
        </w:rPr>
        <w:t xml:space="preserve"> </w:t>
      </w:r>
      <w:r w:rsidRPr="00422058">
        <w:rPr>
          <w:rFonts w:ascii="Arial" w:hAnsi="Arial" w:cs="Arial"/>
          <w:sz w:val="20"/>
          <w:szCs w:val="20"/>
          <w:lang w:val="sr-Cyrl-CS"/>
        </w:rPr>
        <w:t>Србије</w:t>
      </w:r>
      <w:r w:rsidRPr="00422058">
        <w:rPr>
          <w:rFonts w:ascii="Arial" w:hAnsi="Arial" w:cs="Arial"/>
          <w:sz w:val="20"/>
          <w:szCs w:val="20"/>
          <w:lang w:val="sr-Latn-CS"/>
        </w:rPr>
        <w:t>.</w:t>
      </w:r>
      <w:r w:rsidRPr="00422058">
        <w:rPr>
          <w:rFonts w:ascii="Arial" w:hAnsi="Arial" w:cs="Arial"/>
          <w:sz w:val="20"/>
          <w:szCs w:val="20"/>
          <w:lang w:val="sr-Cyrl-CS"/>
        </w:rPr>
        <w:t xml:space="preserve"> </w:t>
      </w:r>
    </w:p>
    <w:p w:rsidR="001354D2" w:rsidRDefault="001354D2" w:rsidP="00422058">
      <w:pPr>
        <w:autoSpaceDE w:val="0"/>
        <w:autoSpaceDN w:val="0"/>
        <w:adjustRightInd w:val="0"/>
        <w:spacing w:after="0"/>
        <w:jc w:val="both"/>
        <w:rPr>
          <w:rFonts w:ascii="Arial" w:hAnsi="Arial" w:cs="Arial"/>
          <w:b/>
          <w:sz w:val="20"/>
          <w:szCs w:val="20"/>
        </w:rPr>
      </w:pPr>
    </w:p>
    <w:p w:rsidR="00807D85" w:rsidRPr="00605BC6" w:rsidRDefault="001354D2" w:rsidP="00807D85">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605BC6">
        <w:rPr>
          <w:rFonts w:ascii="Arial" w:hAnsi="Arial" w:cs="Arial"/>
          <w:sz w:val="20"/>
          <w:szCs w:val="20"/>
          <w:lang w:val="sr-Cyrl-RS"/>
        </w:rPr>
        <w:t>:</w:t>
      </w:r>
      <w:r w:rsidR="00807D85" w:rsidRPr="00807D85">
        <w:rPr>
          <w:rFonts w:ascii="Arial" w:hAnsi="Arial" w:cs="Arial"/>
          <w:sz w:val="20"/>
          <w:szCs w:val="20"/>
          <w:lang w:val="sr-Cyrl-RS"/>
        </w:rPr>
        <w:t xml:space="preserve"> </w:t>
      </w:r>
      <w:r w:rsidR="00807D85" w:rsidRPr="00605BC6">
        <w:rPr>
          <w:rFonts w:ascii="Arial" w:hAnsi="Arial" w:cs="Arial"/>
          <w:sz w:val="20"/>
          <w:szCs w:val="20"/>
          <w:lang w:val="sr-Cyrl-RS"/>
        </w:rPr>
        <w:t xml:space="preserve">Наручилац </w:t>
      </w:r>
      <w:r w:rsidR="00807D85">
        <w:rPr>
          <w:rFonts w:ascii="Arial" w:hAnsi="Arial" w:cs="Arial"/>
          <w:sz w:val="20"/>
          <w:szCs w:val="20"/>
          <w:lang w:val="sr-Cyrl-RS"/>
        </w:rPr>
        <w:t xml:space="preserve">не </w:t>
      </w:r>
      <w:r w:rsidR="00807D85" w:rsidRPr="00605BC6">
        <w:rPr>
          <w:rFonts w:ascii="Arial" w:hAnsi="Arial" w:cs="Arial"/>
          <w:sz w:val="20"/>
          <w:szCs w:val="20"/>
          <w:lang w:val="sr-Cyrl-RS"/>
        </w:rPr>
        <w:t>прихвата наведени предлог заинтересованог лица</w:t>
      </w:r>
      <w:r w:rsidR="00807D85">
        <w:rPr>
          <w:rFonts w:ascii="Arial" w:hAnsi="Arial" w:cs="Arial"/>
          <w:sz w:val="20"/>
          <w:szCs w:val="20"/>
          <w:lang w:val="sr-Cyrl-RS"/>
        </w:rPr>
        <w:t>.</w:t>
      </w:r>
    </w:p>
    <w:p w:rsidR="00807D85" w:rsidRDefault="00807D85" w:rsidP="00807D85">
      <w:pPr>
        <w:spacing w:line="240" w:lineRule="auto"/>
        <w:jc w:val="both"/>
        <w:rPr>
          <w:rFonts w:ascii="Arial" w:hAnsi="Arial" w:cs="Arial"/>
          <w:b/>
          <w:sz w:val="20"/>
          <w:szCs w:val="20"/>
        </w:rPr>
      </w:pPr>
      <w:r>
        <w:rPr>
          <w:rFonts w:ascii="Arial" w:hAnsi="Arial" w:cs="Arial"/>
          <w:b/>
          <w:sz w:val="20"/>
          <w:szCs w:val="20"/>
          <w:lang w:val="sr-Cyrl-RS"/>
        </w:rPr>
        <w:t>6</w:t>
      </w:r>
      <w:r w:rsidRPr="00F37232">
        <w:rPr>
          <w:rFonts w:ascii="Arial" w:hAnsi="Arial" w:cs="Arial"/>
          <w:b/>
          <w:sz w:val="20"/>
          <w:szCs w:val="20"/>
          <w:lang w:val="sr-Cyrl-RS"/>
        </w:rPr>
        <w:t>. Питање</w:t>
      </w:r>
      <w:r w:rsidRPr="00F37232">
        <w:rPr>
          <w:rFonts w:ascii="Arial" w:hAnsi="Arial" w:cs="Arial"/>
          <w:b/>
          <w:sz w:val="20"/>
          <w:szCs w:val="20"/>
        </w:rPr>
        <w:t>:</w:t>
      </w:r>
    </w:p>
    <w:p w:rsidR="00807D85" w:rsidRPr="00807D85" w:rsidRDefault="00807D85" w:rsidP="00807D85">
      <w:pPr>
        <w:spacing w:before="120" w:after="120"/>
        <w:jc w:val="both"/>
        <w:rPr>
          <w:rFonts w:ascii="Arial" w:hAnsi="Arial" w:cs="Arial"/>
          <w:sz w:val="20"/>
          <w:lang w:val="sr-Latn-CS"/>
        </w:rPr>
      </w:pPr>
      <w:r w:rsidRPr="00807D85">
        <w:rPr>
          <w:rFonts w:ascii="Arial" w:hAnsi="Arial" w:cs="Arial"/>
          <w:sz w:val="20"/>
        </w:rPr>
        <w:t>Наручилац</w:t>
      </w:r>
      <w:r w:rsidRPr="00807D85">
        <w:rPr>
          <w:rFonts w:ascii="Arial" w:hAnsi="Arial" w:cs="Arial"/>
          <w:sz w:val="20"/>
          <w:lang w:val="sr-Latn-CS"/>
        </w:rPr>
        <w:t xml:space="preserve"> </w:t>
      </w:r>
      <w:r w:rsidRPr="00807D85">
        <w:rPr>
          <w:rFonts w:ascii="Arial" w:hAnsi="Arial" w:cs="Arial"/>
          <w:sz w:val="20"/>
        </w:rPr>
        <w:t>на</w:t>
      </w:r>
      <w:r w:rsidRPr="00807D85">
        <w:rPr>
          <w:rFonts w:ascii="Arial" w:hAnsi="Arial" w:cs="Arial"/>
          <w:sz w:val="20"/>
          <w:lang w:val="sr-Latn-CS"/>
        </w:rPr>
        <w:t xml:space="preserve"> </w:t>
      </w:r>
      <w:r w:rsidRPr="00807D85">
        <w:rPr>
          <w:rFonts w:ascii="Arial" w:hAnsi="Arial" w:cs="Arial"/>
          <w:sz w:val="20"/>
        </w:rPr>
        <w:t>страни</w:t>
      </w:r>
      <w:r w:rsidRPr="00807D85">
        <w:rPr>
          <w:rFonts w:ascii="Arial" w:hAnsi="Arial" w:cs="Arial"/>
          <w:sz w:val="20"/>
          <w:lang w:val="sr-Latn-CS"/>
        </w:rPr>
        <w:t xml:space="preserve"> 12 </w:t>
      </w:r>
      <w:r w:rsidRPr="00807D85">
        <w:rPr>
          <w:rFonts w:ascii="Arial" w:hAnsi="Arial" w:cs="Arial"/>
          <w:sz w:val="20"/>
        </w:rPr>
        <w:t>захтева</w:t>
      </w:r>
      <w:r w:rsidRPr="00807D85">
        <w:rPr>
          <w:rFonts w:ascii="Arial" w:hAnsi="Arial" w:cs="Arial"/>
          <w:sz w:val="20"/>
          <w:lang w:val="sr-Latn-CS"/>
        </w:rPr>
        <w:t xml:space="preserve">: </w:t>
      </w:r>
      <w:r w:rsidRPr="00807D85">
        <w:rPr>
          <w:rFonts w:ascii="Arial" w:hAnsi="Arial" w:cs="Arial"/>
          <w:b/>
          <w:sz w:val="20"/>
          <w:u w:val="single"/>
          <w:lang w:val="sr-Latn-CS"/>
        </w:rPr>
        <w:t>Понуђач гарантује да ће најмање пет година по истеку гарантног рока, у случају квара опреме који није могуће отклонити у року од тридесет дана, обезбедити Наручиоцу заменску опрему минимум истих техничких карактеристика</w:t>
      </w:r>
      <w:r w:rsidRPr="00807D85">
        <w:rPr>
          <w:rFonts w:ascii="Arial" w:hAnsi="Arial" w:cs="Arial"/>
          <w:b/>
          <w:sz w:val="20"/>
          <w:u w:val="single"/>
          <w:lang w:val="sr-Cyrl-CS"/>
        </w:rPr>
        <w:t xml:space="preserve"> према прихваћеној понуди</w:t>
      </w:r>
      <w:r w:rsidRPr="00807D85">
        <w:rPr>
          <w:rFonts w:ascii="Arial" w:hAnsi="Arial" w:cs="Arial"/>
          <w:b/>
          <w:sz w:val="20"/>
          <w:u w:val="single"/>
          <w:lang w:val="sr-Latn-CS"/>
        </w:rPr>
        <w:t>, до окончања поправке</w:t>
      </w:r>
      <w:r w:rsidRPr="00807D85">
        <w:rPr>
          <w:rFonts w:ascii="Arial" w:hAnsi="Arial" w:cs="Arial"/>
          <w:sz w:val="20"/>
          <w:lang w:val="sr-Cyrl-CS"/>
        </w:rPr>
        <w:t xml:space="preserve">, док је тај захтев наручилац исправно изоставио у моделу уговора у члану 17. </w:t>
      </w:r>
    </w:p>
    <w:p w:rsidR="00807D85" w:rsidRPr="00807D85" w:rsidRDefault="00807D85" w:rsidP="00807D85">
      <w:pPr>
        <w:spacing w:before="120" w:after="120"/>
        <w:jc w:val="both"/>
        <w:rPr>
          <w:rFonts w:ascii="Arial" w:hAnsi="Arial" w:cs="Arial"/>
          <w:sz w:val="20"/>
          <w:lang w:val="sr-Cyrl-CS"/>
        </w:rPr>
      </w:pPr>
      <w:r w:rsidRPr="00807D85">
        <w:rPr>
          <w:rFonts w:ascii="Arial" w:hAnsi="Arial" w:cs="Arial"/>
          <w:sz w:val="20"/>
          <w:lang w:val="sr-Cyrl-CS"/>
        </w:rPr>
        <w:t>Обзиром да је предмет набавке добро са нужном услугом инсталације и одржавања у гарантном року, овакав захтев не одговара предмету набавке, тј. предстваља дефинисање дискриминаторског и  ограничавајућег услова за све понуђаче, обзиром да ће елементи постгаранцијског одржавања бити предмет посебних поступака јавне набавке. Из тог разлога предлажемо наручиоцу да овај захтев избрише на страни 12 конкурсне документације.</w:t>
      </w:r>
    </w:p>
    <w:p w:rsidR="00522482" w:rsidRDefault="00F15911" w:rsidP="00522482">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605BC6">
        <w:rPr>
          <w:rFonts w:ascii="Arial" w:hAnsi="Arial" w:cs="Arial"/>
          <w:sz w:val="20"/>
          <w:szCs w:val="20"/>
          <w:lang w:val="sr-Cyrl-RS"/>
        </w:rPr>
        <w:t>:</w:t>
      </w:r>
      <w:r w:rsidRPr="00F15911">
        <w:rPr>
          <w:rFonts w:ascii="Arial" w:hAnsi="Arial" w:cs="Arial"/>
          <w:sz w:val="20"/>
          <w:szCs w:val="20"/>
          <w:lang w:val="sr-Cyrl-RS"/>
        </w:rPr>
        <w:t xml:space="preserve"> </w:t>
      </w:r>
      <w:r w:rsidR="000F6AC5">
        <w:rPr>
          <w:rFonts w:ascii="Arial" w:hAnsi="Arial" w:cs="Arial"/>
          <w:sz w:val="20"/>
          <w:szCs w:val="20"/>
          <w:lang w:val="sr-Cyrl-RS"/>
        </w:rPr>
        <w:t>Наручилац је грешком у моделу уговора</w:t>
      </w:r>
      <w:r w:rsidR="00583924">
        <w:rPr>
          <w:rFonts w:ascii="Arial" w:hAnsi="Arial" w:cs="Arial"/>
          <w:sz w:val="20"/>
          <w:szCs w:val="20"/>
          <w:lang w:val="sr-Cyrl-RS"/>
        </w:rPr>
        <w:t xml:space="preserve"> у члану 17.</w:t>
      </w:r>
      <w:r w:rsidR="000F6AC5">
        <w:rPr>
          <w:rFonts w:ascii="Arial" w:hAnsi="Arial" w:cs="Arial"/>
          <w:sz w:val="20"/>
          <w:szCs w:val="20"/>
          <w:lang w:val="sr-Cyrl-RS"/>
        </w:rPr>
        <w:t xml:space="preserve"> изоставио </w:t>
      </w:r>
      <w:r w:rsidR="00583924">
        <w:rPr>
          <w:rFonts w:ascii="Arial" w:hAnsi="Arial" w:cs="Arial"/>
          <w:sz w:val="20"/>
          <w:szCs w:val="20"/>
          <w:lang w:val="sr-Cyrl-RS"/>
        </w:rPr>
        <w:t>наведени захтев</w:t>
      </w:r>
      <w:r w:rsidR="00522482">
        <w:rPr>
          <w:rFonts w:ascii="Arial" w:hAnsi="Arial" w:cs="Arial"/>
          <w:sz w:val="20"/>
          <w:szCs w:val="20"/>
          <w:lang w:val="sr-Cyrl-RS"/>
        </w:rPr>
        <w:t xml:space="preserve">. Наручилац ће извршити измену Конкурсне документације </w:t>
      </w:r>
      <w:r w:rsidR="00522482" w:rsidRPr="009009AC">
        <w:rPr>
          <w:rFonts w:ascii="Arial" w:hAnsi="Arial" w:cs="Arial"/>
          <w:sz w:val="20"/>
          <w:szCs w:val="20"/>
          <w:lang w:val="sr-Cyrl-RS"/>
        </w:rPr>
        <w:t xml:space="preserve">и </w:t>
      </w:r>
      <w:r w:rsidR="00522482">
        <w:rPr>
          <w:rFonts w:ascii="Arial" w:hAnsi="Arial" w:cs="Arial"/>
          <w:sz w:val="20"/>
          <w:szCs w:val="20"/>
          <w:lang w:val="sr-Cyrl-RS"/>
        </w:rPr>
        <w:t xml:space="preserve">исту </w:t>
      </w:r>
      <w:r w:rsidR="00522482" w:rsidRPr="009009AC">
        <w:rPr>
          <w:rFonts w:ascii="Arial" w:hAnsi="Arial" w:cs="Arial"/>
          <w:sz w:val="20"/>
          <w:szCs w:val="20"/>
          <w:lang w:val="sr-Cyrl-RS"/>
        </w:rPr>
        <w:t>обј</w:t>
      </w:r>
      <w:r w:rsidR="00522482">
        <w:rPr>
          <w:rFonts w:ascii="Arial" w:hAnsi="Arial" w:cs="Arial"/>
          <w:sz w:val="20"/>
          <w:szCs w:val="20"/>
          <w:lang w:val="sr-Cyrl-RS"/>
        </w:rPr>
        <w:t>авити</w:t>
      </w:r>
      <w:r w:rsidR="00522482" w:rsidRPr="009009AC">
        <w:rPr>
          <w:rFonts w:ascii="Arial" w:hAnsi="Arial" w:cs="Arial"/>
          <w:sz w:val="20"/>
          <w:szCs w:val="20"/>
          <w:lang w:val="sr-Cyrl-RS"/>
        </w:rPr>
        <w:t xml:space="preserve"> на Порталу јавних набавки и интернет страници Наручиоца.</w:t>
      </w:r>
    </w:p>
    <w:p w:rsidR="00522482" w:rsidRDefault="00522482" w:rsidP="00522482">
      <w:pPr>
        <w:spacing w:line="240" w:lineRule="auto"/>
        <w:jc w:val="both"/>
        <w:rPr>
          <w:rFonts w:ascii="Arial" w:hAnsi="Arial" w:cs="Arial"/>
          <w:b/>
          <w:sz w:val="20"/>
          <w:szCs w:val="20"/>
        </w:rPr>
      </w:pPr>
      <w:r>
        <w:rPr>
          <w:rFonts w:ascii="Arial" w:hAnsi="Arial" w:cs="Arial"/>
          <w:b/>
          <w:sz w:val="20"/>
          <w:szCs w:val="20"/>
          <w:lang w:val="sr-Cyrl-RS"/>
        </w:rPr>
        <w:t>7</w:t>
      </w:r>
      <w:r w:rsidRPr="00F37232">
        <w:rPr>
          <w:rFonts w:ascii="Arial" w:hAnsi="Arial" w:cs="Arial"/>
          <w:b/>
          <w:sz w:val="20"/>
          <w:szCs w:val="20"/>
          <w:lang w:val="sr-Cyrl-RS"/>
        </w:rPr>
        <w:t>. Питање</w:t>
      </w:r>
      <w:r w:rsidRPr="00F37232">
        <w:rPr>
          <w:rFonts w:ascii="Arial" w:hAnsi="Arial" w:cs="Arial"/>
          <w:b/>
          <w:sz w:val="20"/>
          <w:szCs w:val="20"/>
        </w:rPr>
        <w:t>:</w:t>
      </w:r>
    </w:p>
    <w:p w:rsidR="00734C04" w:rsidRPr="00734C04" w:rsidRDefault="00734C04" w:rsidP="00734C04">
      <w:pPr>
        <w:spacing w:after="0"/>
        <w:jc w:val="both"/>
        <w:rPr>
          <w:rFonts w:ascii="Arial" w:hAnsi="Arial" w:cs="Arial"/>
          <w:sz w:val="20"/>
          <w:lang w:val="sr-Latn-CS"/>
        </w:rPr>
      </w:pPr>
      <w:r w:rsidRPr="00734C04">
        <w:rPr>
          <w:rFonts w:ascii="Arial" w:hAnsi="Arial" w:cs="Arial"/>
          <w:sz w:val="20"/>
        </w:rPr>
        <w:t>Наручилац</w:t>
      </w:r>
      <w:r w:rsidRPr="00734C04">
        <w:rPr>
          <w:rFonts w:ascii="Arial" w:hAnsi="Arial" w:cs="Arial"/>
          <w:sz w:val="20"/>
          <w:lang w:val="sr-Latn-CS"/>
        </w:rPr>
        <w:t xml:space="preserve"> </w:t>
      </w:r>
      <w:r w:rsidRPr="00734C04">
        <w:rPr>
          <w:rFonts w:ascii="Arial" w:hAnsi="Arial" w:cs="Arial"/>
          <w:sz w:val="20"/>
        </w:rPr>
        <w:t>је</w:t>
      </w:r>
      <w:r w:rsidRPr="00734C04">
        <w:rPr>
          <w:rFonts w:ascii="Arial" w:hAnsi="Arial" w:cs="Arial"/>
          <w:sz w:val="20"/>
          <w:lang w:val="sr-Latn-CS"/>
        </w:rPr>
        <w:t xml:space="preserve"> </w:t>
      </w:r>
      <w:r w:rsidRPr="00734C04">
        <w:rPr>
          <w:rFonts w:ascii="Arial" w:hAnsi="Arial" w:cs="Arial"/>
          <w:sz w:val="20"/>
        </w:rPr>
        <w:t>у</w:t>
      </w:r>
      <w:r w:rsidRPr="00734C04">
        <w:rPr>
          <w:rFonts w:ascii="Arial" w:hAnsi="Arial" w:cs="Arial"/>
          <w:sz w:val="20"/>
          <w:lang w:val="sr-Latn-CS"/>
        </w:rPr>
        <w:t xml:space="preserve"> </w:t>
      </w:r>
      <w:r w:rsidRPr="00734C04">
        <w:rPr>
          <w:rFonts w:ascii="Arial" w:hAnsi="Arial" w:cs="Arial"/>
          <w:sz w:val="20"/>
        </w:rPr>
        <w:t>конкурсној</w:t>
      </w:r>
      <w:r w:rsidRPr="00734C04">
        <w:rPr>
          <w:rFonts w:ascii="Arial" w:hAnsi="Arial" w:cs="Arial"/>
          <w:sz w:val="20"/>
          <w:lang w:val="sr-Latn-CS"/>
        </w:rPr>
        <w:t xml:space="preserve"> </w:t>
      </w:r>
      <w:r w:rsidRPr="00734C04">
        <w:rPr>
          <w:rFonts w:ascii="Arial" w:hAnsi="Arial" w:cs="Arial"/>
          <w:sz w:val="20"/>
        </w:rPr>
        <w:t>документацији</w:t>
      </w:r>
      <w:r w:rsidRPr="00734C04">
        <w:rPr>
          <w:rFonts w:ascii="Arial" w:hAnsi="Arial" w:cs="Arial"/>
          <w:sz w:val="20"/>
          <w:lang w:val="sr-Latn-CS"/>
        </w:rPr>
        <w:t xml:space="preserve"> </w:t>
      </w:r>
      <w:r w:rsidRPr="00734C04">
        <w:rPr>
          <w:rFonts w:ascii="Arial" w:hAnsi="Arial" w:cs="Arial"/>
          <w:sz w:val="20"/>
        </w:rPr>
        <w:t>на</w:t>
      </w:r>
      <w:r w:rsidRPr="00734C04">
        <w:rPr>
          <w:rFonts w:ascii="Arial" w:hAnsi="Arial" w:cs="Arial"/>
          <w:sz w:val="20"/>
          <w:lang w:val="sr-Latn-CS"/>
        </w:rPr>
        <w:t xml:space="preserve"> </w:t>
      </w:r>
      <w:r w:rsidRPr="00734C04">
        <w:rPr>
          <w:rFonts w:ascii="Arial" w:hAnsi="Arial" w:cs="Arial"/>
          <w:sz w:val="20"/>
        </w:rPr>
        <w:t>страни</w:t>
      </w:r>
      <w:r w:rsidRPr="00734C04">
        <w:rPr>
          <w:rFonts w:ascii="Arial" w:hAnsi="Arial" w:cs="Arial"/>
          <w:sz w:val="20"/>
          <w:lang w:val="sr-Latn-CS"/>
        </w:rPr>
        <w:t xml:space="preserve"> 12 </w:t>
      </w:r>
      <w:r w:rsidRPr="00734C04">
        <w:rPr>
          <w:rFonts w:ascii="Arial" w:hAnsi="Arial" w:cs="Arial"/>
          <w:sz w:val="20"/>
        </w:rPr>
        <w:t>и</w:t>
      </w:r>
      <w:r w:rsidRPr="00734C04">
        <w:rPr>
          <w:rFonts w:ascii="Arial" w:hAnsi="Arial" w:cs="Arial"/>
          <w:sz w:val="20"/>
          <w:lang w:val="sr-Latn-CS"/>
        </w:rPr>
        <w:t xml:space="preserve"> 61 </w:t>
      </w:r>
      <w:r w:rsidRPr="00734C04">
        <w:rPr>
          <w:rFonts w:ascii="Arial" w:hAnsi="Arial" w:cs="Arial"/>
          <w:sz w:val="20"/>
        </w:rPr>
        <w:t>и</w:t>
      </w:r>
      <w:r w:rsidRPr="00734C04">
        <w:rPr>
          <w:rFonts w:ascii="Arial" w:hAnsi="Arial" w:cs="Arial"/>
          <w:sz w:val="20"/>
          <w:lang w:val="sr-Latn-CS"/>
        </w:rPr>
        <w:t xml:space="preserve"> </w:t>
      </w:r>
      <w:r w:rsidRPr="00734C04">
        <w:rPr>
          <w:rFonts w:ascii="Arial" w:hAnsi="Arial" w:cs="Arial"/>
          <w:sz w:val="20"/>
        </w:rPr>
        <w:t>моделу</w:t>
      </w:r>
      <w:r w:rsidRPr="00734C04">
        <w:rPr>
          <w:rFonts w:ascii="Arial" w:hAnsi="Arial" w:cs="Arial"/>
          <w:sz w:val="20"/>
          <w:lang w:val="sr-Latn-CS"/>
        </w:rPr>
        <w:t xml:space="preserve"> </w:t>
      </w:r>
      <w:r w:rsidRPr="00734C04">
        <w:rPr>
          <w:rFonts w:ascii="Arial" w:hAnsi="Arial" w:cs="Arial"/>
          <w:sz w:val="20"/>
        </w:rPr>
        <w:t>уговора</w:t>
      </w:r>
      <w:r w:rsidRPr="00734C04">
        <w:rPr>
          <w:rFonts w:ascii="Arial" w:hAnsi="Arial" w:cs="Arial"/>
          <w:sz w:val="20"/>
          <w:lang w:val="sr-Latn-CS"/>
        </w:rPr>
        <w:t xml:space="preserve"> </w:t>
      </w:r>
      <w:r w:rsidRPr="00734C04">
        <w:rPr>
          <w:rFonts w:ascii="Arial" w:hAnsi="Arial" w:cs="Arial"/>
          <w:sz w:val="20"/>
        </w:rPr>
        <w:t>у</w:t>
      </w:r>
      <w:r w:rsidRPr="00734C04">
        <w:rPr>
          <w:rFonts w:ascii="Arial" w:hAnsi="Arial" w:cs="Arial"/>
          <w:sz w:val="20"/>
          <w:lang w:val="sr-Latn-CS"/>
        </w:rPr>
        <w:t xml:space="preserve"> </w:t>
      </w:r>
      <w:r w:rsidRPr="00734C04">
        <w:rPr>
          <w:rFonts w:ascii="Arial" w:hAnsi="Arial" w:cs="Arial"/>
          <w:sz w:val="20"/>
        </w:rPr>
        <w:t>члану</w:t>
      </w:r>
      <w:r w:rsidRPr="00734C04">
        <w:rPr>
          <w:rFonts w:ascii="Arial" w:hAnsi="Arial" w:cs="Arial"/>
          <w:sz w:val="20"/>
          <w:lang w:val="sr-Latn-CS"/>
        </w:rPr>
        <w:t xml:space="preserve"> 16, </w:t>
      </w:r>
      <w:r w:rsidRPr="00734C04">
        <w:rPr>
          <w:rFonts w:ascii="Arial" w:hAnsi="Arial" w:cs="Arial"/>
          <w:sz w:val="20"/>
        </w:rPr>
        <w:t>а</w:t>
      </w:r>
      <w:r w:rsidRPr="00734C04">
        <w:rPr>
          <w:rFonts w:ascii="Arial" w:hAnsi="Arial" w:cs="Arial"/>
          <w:sz w:val="20"/>
          <w:lang w:val="sr-Latn-CS"/>
        </w:rPr>
        <w:t xml:space="preserve"> </w:t>
      </w:r>
      <w:r w:rsidRPr="00734C04">
        <w:rPr>
          <w:rFonts w:ascii="Arial" w:hAnsi="Arial" w:cs="Arial"/>
          <w:sz w:val="20"/>
        </w:rPr>
        <w:t>затим</w:t>
      </w:r>
      <w:r w:rsidRPr="00734C04">
        <w:rPr>
          <w:rFonts w:ascii="Arial" w:hAnsi="Arial" w:cs="Arial"/>
          <w:sz w:val="20"/>
          <w:lang w:val="sr-Latn-CS"/>
        </w:rPr>
        <w:t xml:space="preserve"> </w:t>
      </w:r>
      <w:r w:rsidRPr="00734C04">
        <w:rPr>
          <w:rFonts w:ascii="Arial" w:hAnsi="Arial" w:cs="Arial"/>
          <w:sz w:val="20"/>
        </w:rPr>
        <w:t>и</w:t>
      </w:r>
      <w:r w:rsidRPr="00734C04">
        <w:rPr>
          <w:rFonts w:ascii="Arial" w:hAnsi="Arial" w:cs="Arial"/>
          <w:sz w:val="20"/>
          <w:lang w:val="sr-Latn-CS"/>
        </w:rPr>
        <w:t xml:space="preserve"> </w:t>
      </w:r>
      <w:r w:rsidRPr="00734C04">
        <w:rPr>
          <w:rFonts w:ascii="Arial" w:hAnsi="Arial" w:cs="Arial"/>
          <w:sz w:val="20"/>
        </w:rPr>
        <w:t>у</w:t>
      </w:r>
      <w:r w:rsidRPr="00734C04">
        <w:rPr>
          <w:rFonts w:ascii="Arial" w:hAnsi="Arial" w:cs="Arial"/>
          <w:sz w:val="20"/>
          <w:lang w:val="sr-Latn-CS"/>
        </w:rPr>
        <w:t xml:space="preserve"> </w:t>
      </w:r>
      <w:r w:rsidRPr="00734C04">
        <w:rPr>
          <w:rFonts w:ascii="Arial" w:hAnsi="Arial" w:cs="Arial"/>
          <w:sz w:val="20"/>
        </w:rPr>
        <w:t>измени</w:t>
      </w:r>
      <w:r w:rsidRPr="00734C04">
        <w:rPr>
          <w:rFonts w:ascii="Arial" w:hAnsi="Arial" w:cs="Arial"/>
          <w:sz w:val="20"/>
          <w:lang w:val="sr-Latn-CS"/>
        </w:rPr>
        <w:t xml:space="preserve"> </w:t>
      </w:r>
      <w:r w:rsidRPr="00734C04">
        <w:rPr>
          <w:rFonts w:ascii="Arial" w:hAnsi="Arial" w:cs="Arial"/>
          <w:sz w:val="20"/>
        </w:rPr>
        <w:t>конкурсне</w:t>
      </w:r>
      <w:r w:rsidRPr="00734C04">
        <w:rPr>
          <w:rFonts w:ascii="Arial" w:hAnsi="Arial" w:cs="Arial"/>
          <w:sz w:val="20"/>
          <w:lang w:val="sr-Latn-CS"/>
        </w:rPr>
        <w:t xml:space="preserve"> </w:t>
      </w:r>
      <w:r w:rsidRPr="00734C04">
        <w:rPr>
          <w:rFonts w:ascii="Arial" w:hAnsi="Arial" w:cs="Arial"/>
          <w:sz w:val="20"/>
        </w:rPr>
        <w:t>документације</w:t>
      </w:r>
      <w:r w:rsidRPr="00734C04">
        <w:rPr>
          <w:rFonts w:ascii="Arial" w:hAnsi="Arial" w:cs="Arial"/>
          <w:sz w:val="20"/>
          <w:lang w:val="sr-Latn-CS"/>
        </w:rPr>
        <w:t xml:space="preserve"> </w:t>
      </w:r>
      <w:r w:rsidRPr="00734C04">
        <w:rPr>
          <w:rFonts w:ascii="Arial" w:hAnsi="Arial" w:cs="Arial"/>
          <w:sz w:val="20"/>
        </w:rPr>
        <w:t>број</w:t>
      </w:r>
      <w:r w:rsidRPr="00734C04">
        <w:rPr>
          <w:rFonts w:ascii="Arial" w:hAnsi="Arial" w:cs="Arial"/>
          <w:sz w:val="20"/>
          <w:lang w:val="sr-Latn-CS"/>
        </w:rPr>
        <w:t xml:space="preserve"> 1 </w:t>
      </w:r>
      <w:r w:rsidRPr="00734C04">
        <w:rPr>
          <w:rFonts w:ascii="Arial" w:hAnsi="Arial" w:cs="Arial"/>
          <w:sz w:val="20"/>
        </w:rPr>
        <w:t>од</w:t>
      </w:r>
      <w:r w:rsidRPr="00734C04">
        <w:rPr>
          <w:rFonts w:ascii="Arial" w:hAnsi="Arial" w:cs="Arial"/>
          <w:sz w:val="20"/>
          <w:lang w:val="sr-Latn-CS"/>
        </w:rPr>
        <w:t xml:space="preserve"> 23.11.2016. </w:t>
      </w:r>
      <w:r w:rsidRPr="00734C04">
        <w:rPr>
          <w:rFonts w:ascii="Arial" w:hAnsi="Arial" w:cs="Arial"/>
          <w:sz w:val="20"/>
        </w:rPr>
        <w:t>навео</w:t>
      </w:r>
      <w:r w:rsidRPr="00734C04">
        <w:rPr>
          <w:rFonts w:ascii="Arial" w:hAnsi="Arial" w:cs="Arial"/>
          <w:sz w:val="20"/>
          <w:lang w:val="sr-Latn-CS"/>
        </w:rPr>
        <w:t xml:space="preserve"> </w:t>
      </w:r>
      <w:r w:rsidRPr="00734C04">
        <w:rPr>
          <w:rFonts w:ascii="Arial" w:hAnsi="Arial" w:cs="Arial"/>
          <w:sz w:val="20"/>
        </w:rPr>
        <w:t>специјалне</w:t>
      </w:r>
      <w:r w:rsidRPr="00734C04">
        <w:rPr>
          <w:rFonts w:ascii="Arial" w:hAnsi="Arial" w:cs="Arial"/>
          <w:sz w:val="20"/>
          <w:lang w:val="sr-Latn-CS"/>
        </w:rPr>
        <w:t xml:space="preserve"> </w:t>
      </w:r>
      <w:r w:rsidRPr="00734C04">
        <w:rPr>
          <w:rFonts w:ascii="Arial" w:hAnsi="Arial" w:cs="Arial"/>
          <w:sz w:val="20"/>
        </w:rPr>
        <w:t>услове</w:t>
      </w:r>
      <w:r w:rsidRPr="00734C04">
        <w:rPr>
          <w:rFonts w:ascii="Arial" w:hAnsi="Arial" w:cs="Arial"/>
          <w:sz w:val="20"/>
          <w:lang w:val="sr-Latn-CS"/>
        </w:rPr>
        <w:t xml:space="preserve"> </w:t>
      </w:r>
      <w:r w:rsidRPr="00734C04">
        <w:rPr>
          <w:rFonts w:ascii="Arial" w:hAnsi="Arial" w:cs="Arial"/>
          <w:sz w:val="20"/>
        </w:rPr>
        <w:t>гаранције</w:t>
      </w:r>
      <w:r w:rsidRPr="00734C04">
        <w:rPr>
          <w:rFonts w:ascii="Arial" w:hAnsi="Arial" w:cs="Arial"/>
          <w:sz w:val="20"/>
          <w:lang w:val="sr-Latn-CS"/>
        </w:rPr>
        <w:t xml:space="preserve"> </w:t>
      </w:r>
      <w:r w:rsidRPr="00734C04">
        <w:rPr>
          <w:rFonts w:ascii="Arial" w:hAnsi="Arial" w:cs="Arial"/>
          <w:sz w:val="20"/>
        </w:rPr>
        <w:t>који</w:t>
      </w:r>
      <w:r w:rsidRPr="00734C04">
        <w:rPr>
          <w:rFonts w:ascii="Arial" w:hAnsi="Arial" w:cs="Arial"/>
          <w:sz w:val="20"/>
          <w:lang w:val="sr-Latn-CS"/>
        </w:rPr>
        <w:t xml:space="preserve"> </w:t>
      </w:r>
      <w:r w:rsidRPr="00734C04">
        <w:rPr>
          <w:rFonts w:ascii="Arial" w:hAnsi="Arial" w:cs="Arial"/>
          <w:sz w:val="20"/>
        </w:rPr>
        <w:t>морају</w:t>
      </w:r>
      <w:r w:rsidRPr="00734C04">
        <w:rPr>
          <w:rFonts w:ascii="Arial" w:hAnsi="Arial" w:cs="Arial"/>
          <w:sz w:val="20"/>
          <w:lang w:val="sr-Latn-CS"/>
        </w:rPr>
        <w:t xml:space="preserve"> </w:t>
      </w:r>
      <w:r w:rsidRPr="00734C04">
        <w:rPr>
          <w:rFonts w:ascii="Arial" w:hAnsi="Arial" w:cs="Arial"/>
          <w:sz w:val="20"/>
        </w:rPr>
        <w:t>важити</w:t>
      </w:r>
      <w:r w:rsidRPr="00734C04">
        <w:rPr>
          <w:rFonts w:ascii="Arial" w:hAnsi="Arial" w:cs="Arial"/>
          <w:sz w:val="20"/>
          <w:lang w:val="sr-Latn-CS"/>
        </w:rPr>
        <w:t xml:space="preserve"> </w:t>
      </w:r>
      <w:r w:rsidRPr="00734C04">
        <w:rPr>
          <w:rFonts w:ascii="Arial" w:hAnsi="Arial" w:cs="Arial"/>
          <w:sz w:val="20"/>
        </w:rPr>
        <w:t>само</w:t>
      </w:r>
      <w:r w:rsidRPr="00734C04">
        <w:rPr>
          <w:rFonts w:ascii="Arial" w:hAnsi="Arial" w:cs="Arial"/>
          <w:sz w:val="20"/>
          <w:lang w:val="sr-Latn-CS"/>
        </w:rPr>
        <w:t xml:space="preserve"> </w:t>
      </w:r>
      <w:r w:rsidRPr="00734C04">
        <w:rPr>
          <w:rFonts w:ascii="Arial" w:hAnsi="Arial" w:cs="Arial"/>
          <w:sz w:val="20"/>
        </w:rPr>
        <w:t>за</w:t>
      </w:r>
      <w:r w:rsidRPr="00734C04">
        <w:rPr>
          <w:rFonts w:ascii="Arial" w:hAnsi="Arial" w:cs="Arial"/>
          <w:sz w:val="20"/>
          <w:lang w:val="sr-Latn-CS"/>
        </w:rPr>
        <w:t xml:space="preserve"> </w:t>
      </w:r>
      <w:r w:rsidRPr="00734C04">
        <w:rPr>
          <w:rFonts w:ascii="Arial" w:hAnsi="Arial" w:cs="Arial"/>
          <w:sz w:val="20"/>
        </w:rPr>
        <w:t>ренгенску</w:t>
      </w:r>
      <w:r w:rsidRPr="00734C04">
        <w:rPr>
          <w:rFonts w:ascii="Arial" w:hAnsi="Arial" w:cs="Arial"/>
          <w:sz w:val="20"/>
          <w:lang w:val="sr-Latn-CS"/>
        </w:rPr>
        <w:t xml:space="preserve"> </w:t>
      </w:r>
      <w:r w:rsidRPr="00734C04">
        <w:rPr>
          <w:rFonts w:ascii="Arial" w:hAnsi="Arial" w:cs="Arial"/>
          <w:sz w:val="20"/>
        </w:rPr>
        <w:t>цев</w:t>
      </w:r>
      <w:r w:rsidRPr="00734C04">
        <w:rPr>
          <w:rFonts w:ascii="Arial" w:hAnsi="Arial" w:cs="Arial"/>
          <w:sz w:val="20"/>
          <w:lang w:val="sr-Latn-CS"/>
        </w:rPr>
        <w:t xml:space="preserve">, </w:t>
      </w:r>
      <w:r w:rsidRPr="00734C04">
        <w:rPr>
          <w:rFonts w:ascii="Arial" w:hAnsi="Arial" w:cs="Arial"/>
          <w:sz w:val="20"/>
        </w:rPr>
        <w:t>иако</w:t>
      </w:r>
      <w:r w:rsidRPr="00734C04">
        <w:rPr>
          <w:rFonts w:ascii="Arial" w:hAnsi="Arial" w:cs="Arial"/>
          <w:sz w:val="20"/>
          <w:lang w:val="sr-Latn-CS"/>
        </w:rPr>
        <w:t xml:space="preserve"> </w:t>
      </w:r>
      <w:r w:rsidRPr="00734C04">
        <w:rPr>
          <w:rFonts w:ascii="Arial" w:hAnsi="Arial" w:cs="Arial"/>
          <w:sz w:val="20"/>
        </w:rPr>
        <w:t>је</w:t>
      </w:r>
      <w:r w:rsidRPr="00734C04">
        <w:rPr>
          <w:rFonts w:ascii="Arial" w:hAnsi="Arial" w:cs="Arial"/>
          <w:sz w:val="20"/>
          <w:lang w:val="sr-Latn-CS"/>
        </w:rPr>
        <w:t xml:space="preserve"> </w:t>
      </w:r>
      <w:r w:rsidRPr="00734C04">
        <w:rPr>
          <w:rFonts w:ascii="Arial" w:hAnsi="Arial" w:cs="Arial"/>
          <w:sz w:val="20"/>
        </w:rPr>
        <w:t>предмет</w:t>
      </w:r>
      <w:r w:rsidRPr="00734C04">
        <w:rPr>
          <w:rFonts w:ascii="Arial" w:hAnsi="Arial" w:cs="Arial"/>
          <w:sz w:val="20"/>
          <w:lang w:val="sr-Latn-CS"/>
        </w:rPr>
        <w:t xml:space="preserve"> </w:t>
      </w:r>
      <w:r w:rsidRPr="00734C04">
        <w:rPr>
          <w:rFonts w:ascii="Arial" w:hAnsi="Arial" w:cs="Arial"/>
          <w:sz w:val="20"/>
        </w:rPr>
        <w:t>набавке</w:t>
      </w:r>
      <w:r w:rsidRPr="00734C04">
        <w:rPr>
          <w:rFonts w:ascii="Arial" w:hAnsi="Arial" w:cs="Arial"/>
          <w:sz w:val="20"/>
          <w:lang w:val="sr-Latn-CS"/>
        </w:rPr>
        <w:t xml:space="preserve"> </w:t>
      </w:r>
      <w:r w:rsidRPr="00734C04">
        <w:rPr>
          <w:rFonts w:ascii="Arial" w:hAnsi="Arial" w:cs="Arial"/>
          <w:sz w:val="20"/>
        </w:rPr>
        <w:t>комплетно</w:t>
      </w:r>
      <w:r w:rsidRPr="00734C04">
        <w:rPr>
          <w:rFonts w:ascii="Arial" w:hAnsi="Arial" w:cs="Arial"/>
          <w:sz w:val="20"/>
          <w:lang w:val="sr-Latn-CS"/>
        </w:rPr>
        <w:t xml:space="preserve"> </w:t>
      </w:r>
      <w:r w:rsidRPr="00734C04">
        <w:rPr>
          <w:rFonts w:ascii="Arial" w:hAnsi="Arial" w:cs="Arial"/>
          <w:sz w:val="20"/>
        </w:rPr>
        <w:t>добро</w:t>
      </w:r>
      <w:r w:rsidRPr="00734C04">
        <w:rPr>
          <w:rFonts w:ascii="Arial" w:hAnsi="Arial" w:cs="Arial"/>
          <w:sz w:val="20"/>
          <w:lang w:val="sr-Latn-CS"/>
        </w:rPr>
        <w:t xml:space="preserve">. </w:t>
      </w:r>
      <w:r w:rsidRPr="00734C04">
        <w:rPr>
          <w:rFonts w:ascii="Arial" w:hAnsi="Arial" w:cs="Arial"/>
          <w:sz w:val="20"/>
        </w:rPr>
        <w:t>Наручилац</w:t>
      </w:r>
      <w:r w:rsidRPr="00734C04">
        <w:rPr>
          <w:rFonts w:ascii="Arial" w:hAnsi="Arial" w:cs="Arial"/>
          <w:sz w:val="20"/>
          <w:lang w:val="sr-Latn-CS"/>
        </w:rPr>
        <w:t xml:space="preserve"> </w:t>
      </w:r>
      <w:r w:rsidRPr="00734C04">
        <w:rPr>
          <w:rFonts w:ascii="Arial" w:hAnsi="Arial" w:cs="Arial"/>
          <w:sz w:val="20"/>
        </w:rPr>
        <w:t>је</w:t>
      </w:r>
      <w:r w:rsidRPr="00734C04">
        <w:rPr>
          <w:rFonts w:ascii="Arial" w:hAnsi="Arial" w:cs="Arial"/>
          <w:sz w:val="20"/>
          <w:lang w:val="sr-Latn-CS"/>
        </w:rPr>
        <w:t xml:space="preserve"> </w:t>
      </w:r>
      <w:r w:rsidRPr="00734C04">
        <w:rPr>
          <w:rFonts w:ascii="Arial" w:hAnsi="Arial" w:cs="Arial"/>
          <w:sz w:val="20"/>
        </w:rPr>
        <w:t>захтевом</w:t>
      </w:r>
      <w:r w:rsidRPr="00734C04">
        <w:rPr>
          <w:rFonts w:ascii="Arial" w:hAnsi="Arial" w:cs="Arial"/>
          <w:sz w:val="20"/>
          <w:lang w:val="sr-Latn-CS"/>
        </w:rPr>
        <w:t xml:space="preserve"> </w:t>
      </w:r>
      <w:r w:rsidRPr="00734C04">
        <w:rPr>
          <w:rFonts w:ascii="Arial" w:hAnsi="Arial" w:cs="Arial"/>
          <w:sz w:val="20"/>
        </w:rPr>
        <w:t>да</w:t>
      </w:r>
      <w:r w:rsidRPr="00734C04">
        <w:rPr>
          <w:rFonts w:ascii="Arial" w:hAnsi="Arial" w:cs="Arial"/>
          <w:sz w:val="20"/>
          <w:lang w:val="sr-Latn-CS"/>
        </w:rPr>
        <w:t xml:space="preserve"> </w:t>
      </w:r>
      <w:r w:rsidRPr="00734C04">
        <w:rPr>
          <w:rFonts w:ascii="Arial" w:hAnsi="Arial" w:cs="Arial"/>
          <w:sz w:val="20"/>
        </w:rPr>
        <w:t>се</w:t>
      </w:r>
      <w:r w:rsidRPr="00734C04">
        <w:rPr>
          <w:rFonts w:ascii="Arial" w:hAnsi="Arial" w:cs="Arial"/>
          <w:sz w:val="20"/>
          <w:lang w:val="sr-Latn-CS"/>
        </w:rPr>
        <w:t xml:space="preserve"> </w:t>
      </w:r>
      <w:r w:rsidRPr="00734C04">
        <w:rPr>
          <w:rFonts w:ascii="Arial" w:hAnsi="Arial" w:cs="Arial"/>
          <w:sz w:val="20"/>
        </w:rPr>
        <w:t>за</w:t>
      </w:r>
      <w:r w:rsidRPr="00734C04">
        <w:rPr>
          <w:rFonts w:ascii="Arial" w:hAnsi="Arial" w:cs="Arial"/>
          <w:sz w:val="20"/>
          <w:lang w:val="sr-Latn-CS"/>
        </w:rPr>
        <w:t xml:space="preserve"> </w:t>
      </w:r>
      <w:r w:rsidRPr="00734C04">
        <w:rPr>
          <w:rFonts w:ascii="Arial" w:hAnsi="Arial" w:cs="Arial"/>
          <w:sz w:val="20"/>
        </w:rPr>
        <w:t>замењену</w:t>
      </w:r>
      <w:r w:rsidRPr="00734C04">
        <w:rPr>
          <w:rFonts w:ascii="Arial" w:hAnsi="Arial" w:cs="Arial"/>
          <w:sz w:val="20"/>
          <w:lang w:val="sr-Latn-CS"/>
        </w:rPr>
        <w:t xml:space="preserve"> </w:t>
      </w:r>
      <w:r w:rsidRPr="00734C04">
        <w:rPr>
          <w:rFonts w:ascii="Arial" w:hAnsi="Arial" w:cs="Arial"/>
          <w:sz w:val="20"/>
        </w:rPr>
        <w:t>рендгенску</w:t>
      </w:r>
      <w:r w:rsidRPr="00734C04">
        <w:rPr>
          <w:rFonts w:ascii="Arial" w:hAnsi="Arial" w:cs="Arial"/>
          <w:sz w:val="20"/>
          <w:lang w:val="sr-Latn-CS"/>
        </w:rPr>
        <w:t xml:space="preserve"> </w:t>
      </w:r>
      <w:r w:rsidRPr="00734C04">
        <w:rPr>
          <w:rFonts w:ascii="Arial" w:hAnsi="Arial" w:cs="Arial"/>
          <w:sz w:val="20"/>
        </w:rPr>
        <w:t>цев</w:t>
      </w:r>
      <w:r w:rsidRPr="00734C04">
        <w:rPr>
          <w:rFonts w:ascii="Arial" w:hAnsi="Arial" w:cs="Arial"/>
          <w:sz w:val="20"/>
          <w:lang w:val="sr-Latn-CS"/>
        </w:rPr>
        <w:t xml:space="preserve"> </w:t>
      </w:r>
      <w:r w:rsidRPr="00734C04">
        <w:rPr>
          <w:rFonts w:ascii="Arial" w:hAnsi="Arial" w:cs="Arial"/>
          <w:sz w:val="20"/>
        </w:rPr>
        <w:t>у</w:t>
      </w:r>
      <w:r w:rsidRPr="00734C04">
        <w:rPr>
          <w:rFonts w:ascii="Arial" w:hAnsi="Arial" w:cs="Arial"/>
          <w:sz w:val="20"/>
          <w:lang w:val="sr-Latn-CS"/>
        </w:rPr>
        <w:t xml:space="preserve"> </w:t>
      </w:r>
      <w:r w:rsidRPr="00734C04">
        <w:rPr>
          <w:rFonts w:ascii="Arial" w:hAnsi="Arial" w:cs="Arial"/>
          <w:sz w:val="20"/>
        </w:rPr>
        <w:t>гарантном</w:t>
      </w:r>
      <w:r w:rsidRPr="00734C04">
        <w:rPr>
          <w:rFonts w:ascii="Arial" w:hAnsi="Arial" w:cs="Arial"/>
          <w:sz w:val="20"/>
          <w:lang w:val="sr-Latn-CS"/>
        </w:rPr>
        <w:t xml:space="preserve"> </w:t>
      </w:r>
      <w:r w:rsidRPr="00734C04">
        <w:rPr>
          <w:rFonts w:ascii="Arial" w:hAnsi="Arial" w:cs="Arial"/>
          <w:sz w:val="20"/>
        </w:rPr>
        <w:t>року</w:t>
      </w:r>
      <w:r w:rsidRPr="00734C04">
        <w:rPr>
          <w:rFonts w:ascii="Arial" w:hAnsi="Arial" w:cs="Arial"/>
          <w:sz w:val="20"/>
          <w:lang w:val="sr-Latn-CS"/>
        </w:rPr>
        <w:t xml:space="preserve"> </w:t>
      </w:r>
      <w:r w:rsidRPr="00734C04">
        <w:rPr>
          <w:rFonts w:ascii="Arial" w:hAnsi="Arial" w:cs="Arial"/>
          <w:sz w:val="20"/>
        </w:rPr>
        <w:t>сваки</w:t>
      </w:r>
      <w:r w:rsidRPr="00734C04">
        <w:rPr>
          <w:rFonts w:ascii="Arial" w:hAnsi="Arial" w:cs="Arial"/>
          <w:sz w:val="20"/>
          <w:lang w:val="sr-Latn-CS"/>
        </w:rPr>
        <w:t xml:space="preserve"> </w:t>
      </w:r>
      <w:r w:rsidRPr="00734C04">
        <w:rPr>
          <w:rFonts w:ascii="Arial" w:hAnsi="Arial" w:cs="Arial"/>
          <w:sz w:val="20"/>
        </w:rPr>
        <w:t>пут</w:t>
      </w:r>
      <w:r w:rsidRPr="00734C04">
        <w:rPr>
          <w:rFonts w:ascii="Arial" w:hAnsi="Arial" w:cs="Arial"/>
          <w:sz w:val="20"/>
          <w:lang w:val="sr-Latn-CS"/>
        </w:rPr>
        <w:t xml:space="preserve"> </w:t>
      </w:r>
      <w:r w:rsidRPr="00734C04">
        <w:rPr>
          <w:rFonts w:ascii="Arial" w:hAnsi="Arial" w:cs="Arial"/>
          <w:sz w:val="20"/>
        </w:rPr>
        <w:t>продужава</w:t>
      </w:r>
      <w:r w:rsidRPr="00734C04">
        <w:rPr>
          <w:rFonts w:ascii="Arial" w:hAnsi="Arial" w:cs="Arial"/>
          <w:sz w:val="20"/>
          <w:lang w:val="sr-Latn-CS"/>
        </w:rPr>
        <w:t xml:space="preserve"> </w:t>
      </w:r>
      <w:r w:rsidRPr="00734C04">
        <w:rPr>
          <w:rFonts w:ascii="Arial" w:hAnsi="Arial" w:cs="Arial"/>
          <w:sz w:val="20"/>
        </w:rPr>
        <w:t>гарантни</w:t>
      </w:r>
      <w:r w:rsidRPr="00734C04">
        <w:rPr>
          <w:rFonts w:ascii="Arial" w:hAnsi="Arial" w:cs="Arial"/>
          <w:sz w:val="20"/>
          <w:lang w:val="sr-Latn-CS"/>
        </w:rPr>
        <w:t xml:space="preserve"> </w:t>
      </w:r>
      <w:r w:rsidRPr="00734C04">
        <w:rPr>
          <w:rFonts w:ascii="Arial" w:hAnsi="Arial" w:cs="Arial"/>
          <w:sz w:val="20"/>
        </w:rPr>
        <w:t>рок</w:t>
      </w:r>
      <w:r w:rsidRPr="00734C04">
        <w:rPr>
          <w:rFonts w:ascii="Arial" w:hAnsi="Arial" w:cs="Arial"/>
          <w:sz w:val="20"/>
          <w:lang w:val="sr-Latn-CS"/>
        </w:rPr>
        <w:t xml:space="preserve"> </w:t>
      </w:r>
      <w:r w:rsidRPr="00734C04">
        <w:rPr>
          <w:rFonts w:ascii="Arial" w:hAnsi="Arial" w:cs="Arial"/>
          <w:sz w:val="20"/>
        </w:rPr>
        <w:t>за</w:t>
      </w:r>
      <w:r w:rsidRPr="00734C04">
        <w:rPr>
          <w:rFonts w:ascii="Arial" w:hAnsi="Arial" w:cs="Arial"/>
          <w:sz w:val="20"/>
          <w:lang w:val="sr-Latn-CS"/>
        </w:rPr>
        <w:t xml:space="preserve"> </w:t>
      </w:r>
      <w:r w:rsidRPr="00734C04">
        <w:rPr>
          <w:rFonts w:ascii="Arial" w:hAnsi="Arial" w:cs="Arial"/>
          <w:sz w:val="20"/>
        </w:rPr>
        <w:t>најмање</w:t>
      </w:r>
      <w:r w:rsidRPr="00734C04">
        <w:rPr>
          <w:rFonts w:ascii="Arial" w:hAnsi="Arial" w:cs="Arial"/>
          <w:sz w:val="20"/>
          <w:lang w:val="sr-Latn-CS"/>
        </w:rPr>
        <w:t xml:space="preserve"> 24 </w:t>
      </w:r>
      <w:r w:rsidRPr="00734C04">
        <w:rPr>
          <w:rFonts w:ascii="Arial" w:hAnsi="Arial" w:cs="Arial"/>
          <w:sz w:val="20"/>
        </w:rPr>
        <w:t>месеца</w:t>
      </w:r>
      <w:r w:rsidRPr="00734C04">
        <w:rPr>
          <w:rFonts w:ascii="Arial" w:hAnsi="Arial" w:cs="Arial"/>
          <w:sz w:val="20"/>
          <w:lang w:val="sr-Latn-CS"/>
        </w:rPr>
        <w:t xml:space="preserve">, </w:t>
      </w:r>
      <w:r w:rsidRPr="00734C04">
        <w:rPr>
          <w:rFonts w:ascii="Arial" w:hAnsi="Arial" w:cs="Arial"/>
          <w:sz w:val="20"/>
        </w:rPr>
        <w:t>увео</w:t>
      </w:r>
      <w:r w:rsidRPr="00734C04">
        <w:rPr>
          <w:rFonts w:ascii="Arial" w:hAnsi="Arial" w:cs="Arial"/>
          <w:sz w:val="20"/>
          <w:lang w:val="sr-Latn-CS"/>
        </w:rPr>
        <w:t xml:space="preserve"> </w:t>
      </w:r>
      <w:r w:rsidRPr="00734C04">
        <w:rPr>
          <w:rFonts w:ascii="Arial" w:hAnsi="Arial" w:cs="Arial"/>
          <w:sz w:val="20"/>
        </w:rPr>
        <w:t>немогући</w:t>
      </w:r>
      <w:r w:rsidRPr="00734C04">
        <w:rPr>
          <w:rFonts w:ascii="Arial" w:hAnsi="Arial" w:cs="Arial"/>
          <w:sz w:val="20"/>
          <w:lang w:val="sr-Latn-CS"/>
        </w:rPr>
        <w:t xml:space="preserve"> </w:t>
      </w:r>
      <w:r w:rsidRPr="00734C04">
        <w:rPr>
          <w:rFonts w:ascii="Arial" w:hAnsi="Arial" w:cs="Arial"/>
          <w:sz w:val="20"/>
        </w:rPr>
        <w:t>усслов</w:t>
      </w:r>
      <w:r w:rsidRPr="00734C04">
        <w:rPr>
          <w:rFonts w:ascii="Arial" w:hAnsi="Arial" w:cs="Arial"/>
          <w:sz w:val="20"/>
          <w:lang w:val="sr-Latn-CS"/>
        </w:rPr>
        <w:t xml:space="preserve"> </w:t>
      </w:r>
      <w:r w:rsidRPr="00734C04">
        <w:rPr>
          <w:rFonts w:ascii="Arial" w:hAnsi="Arial" w:cs="Arial"/>
          <w:sz w:val="20"/>
        </w:rPr>
        <w:t>за</w:t>
      </w:r>
      <w:r w:rsidRPr="00734C04">
        <w:rPr>
          <w:rFonts w:ascii="Arial" w:hAnsi="Arial" w:cs="Arial"/>
          <w:sz w:val="20"/>
          <w:lang w:val="sr-Latn-CS"/>
        </w:rPr>
        <w:t xml:space="preserve"> </w:t>
      </w:r>
      <w:r w:rsidRPr="00734C04">
        <w:rPr>
          <w:rFonts w:ascii="Arial" w:hAnsi="Arial" w:cs="Arial"/>
          <w:sz w:val="20"/>
        </w:rPr>
        <w:t>било</w:t>
      </w:r>
      <w:r w:rsidRPr="00734C04">
        <w:rPr>
          <w:rFonts w:ascii="Arial" w:hAnsi="Arial" w:cs="Arial"/>
          <w:sz w:val="20"/>
          <w:lang w:val="sr-Latn-CS"/>
        </w:rPr>
        <w:t xml:space="preserve"> </w:t>
      </w:r>
      <w:r w:rsidRPr="00734C04">
        <w:rPr>
          <w:rFonts w:ascii="Arial" w:hAnsi="Arial" w:cs="Arial"/>
          <w:sz w:val="20"/>
        </w:rPr>
        <w:t>ког</w:t>
      </w:r>
      <w:r w:rsidRPr="00734C04">
        <w:rPr>
          <w:rFonts w:ascii="Arial" w:hAnsi="Arial" w:cs="Arial"/>
          <w:sz w:val="20"/>
          <w:lang w:val="sr-Latn-CS"/>
        </w:rPr>
        <w:t xml:space="preserve"> </w:t>
      </w:r>
      <w:r w:rsidRPr="00734C04">
        <w:rPr>
          <w:rFonts w:ascii="Arial" w:hAnsi="Arial" w:cs="Arial"/>
          <w:sz w:val="20"/>
        </w:rPr>
        <w:t>понуђача</w:t>
      </w:r>
      <w:r w:rsidRPr="00734C04">
        <w:rPr>
          <w:rFonts w:ascii="Arial" w:hAnsi="Arial" w:cs="Arial"/>
          <w:sz w:val="20"/>
          <w:lang w:val="sr-Latn-CS"/>
        </w:rPr>
        <w:t xml:space="preserve">, </w:t>
      </w:r>
      <w:r w:rsidRPr="00734C04">
        <w:rPr>
          <w:rFonts w:ascii="Arial" w:hAnsi="Arial" w:cs="Arial"/>
          <w:sz w:val="20"/>
        </w:rPr>
        <w:t>јер</w:t>
      </w:r>
      <w:r w:rsidRPr="00734C04">
        <w:rPr>
          <w:rFonts w:ascii="Arial" w:hAnsi="Arial" w:cs="Arial"/>
          <w:sz w:val="20"/>
          <w:lang w:val="sr-Latn-CS"/>
        </w:rPr>
        <w:t xml:space="preserve"> </w:t>
      </w:r>
      <w:r w:rsidRPr="00734C04">
        <w:rPr>
          <w:rFonts w:ascii="Arial" w:hAnsi="Arial" w:cs="Arial"/>
          <w:sz w:val="20"/>
        </w:rPr>
        <w:t>му</w:t>
      </w:r>
      <w:r w:rsidRPr="00734C04">
        <w:rPr>
          <w:rFonts w:ascii="Arial" w:hAnsi="Arial" w:cs="Arial"/>
          <w:sz w:val="20"/>
          <w:lang w:val="sr-Latn-CS"/>
        </w:rPr>
        <w:t xml:space="preserve"> </w:t>
      </w:r>
      <w:r w:rsidRPr="00734C04">
        <w:rPr>
          <w:rFonts w:ascii="Arial" w:hAnsi="Arial" w:cs="Arial"/>
          <w:sz w:val="20"/>
        </w:rPr>
        <w:t>онемогућава</w:t>
      </w:r>
      <w:r w:rsidRPr="00734C04">
        <w:rPr>
          <w:rFonts w:ascii="Arial" w:hAnsi="Arial" w:cs="Arial"/>
          <w:sz w:val="20"/>
          <w:lang w:val="sr-Latn-CS"/>
        </w:rPr>
        <w:t xml:space="preserve"> </w:t>
      </w:r>
      <w:r w:rsidRPr="00734C04">
        <w:rPr>
          <w:rFonts w:ascii="Arial" w:hAnsi="Arial" w:cs="Arial"/>
          <w:sz w:val="20"/>
        </w:rPr>
        <w:t>да</w:t>
      </w:r>
      <w:r w:rsidRPr="00734C04">
        <w:rPr>
          <w:rFonts w:ascii="Arial" w:hAnsi="Arial" w:cs="Arial"/>
          <w:sz w:val="20"/>
          <w:lang w:val="sr-Latn-CS"/>
        </w:rPr>
        <w:t xml:space="preserve"> </w:t>
      </w:r>
      <w:r w:rsidRPr="00734C04">
        <w:rPr>
          <w:rFonts w:ascii="Arial" w:hAnsi="Arial" w:cs="Arial"/>
          <w:sz w:val="20"/>
        </w:rPr>
        <w:t>припреми</w:t>
      </w:r>
      <w:r w:rsidRPr="00734C04">
        <w:rPr>
          <w:rFonts w:ascii="Arial" w:hAnsi="Arial" w:cs="Arial"/>
          <w:sz w:val="20"/>
          <w:lang w:val="sr-Latn-CS"/>
        </w:rPr>
        <w:t xml:space="preserve"> </w:t>
      </w:r>
      <w:r w:rsidRPr="00734C04">
        <w:rPr>
          <w:rFonts w:ascii="Arial" w:hAnsi="Arial" w:cs="Arial"/>
          <w:sz w:val="20"/>
        </w:rPr>
        <w:t>исправну</w:t>
      </w:r>
      <w:r w:rsidRPr="00734C04">
        <w:rPr>
          <w:rFonts w:ascii="Arial" w:hAnsi="Arial" w:cs="Arial"/>
          <w:sz w:val="20"/>
          <w:lang w:val="sr-Latn-CS"/>
        </w:rPr>
        <w:t xml:space="preserve"> </w:t>
      </w:r>
      <w:r w:rsidRPr="00734C04">
        <w:rPr>
          <w:rFonts w:ascii="Arial" w:hAnsi="Arial" w:cs="Arial"/>
          <w:sz w:val="20"/>
        </w:rPr>
        <w:t>понуду</w:t>
      </w:r>
      <w:r w:rsidRPr="00734C04">
        <w:rPr>
          <w:rFonts w:ascii="Arial" w:hAnsi="Arial" w:cs="Arial"/>
          <w:sz w:val="20"/>
          <w:lang w:val="sr-Latn-CS"/>
        </w:rPr>
        <w:t xml:space="preserve"> </w:t>
      </w:r>
      <w:r w:rsidRPr="00734C04">
        <w:rPr>
          <w:rFonts w:ascii="Arial" w:hAnsi="Arial" w:cs="Arial"/>
          <w:sz w:val="20"/>
        </w:rPr>
        <w:t>из</w:t>
      </w:r>
      <w:r w:rsidRPr="00734C04">
        <w:rPr>
          <w:rFonts w:ascii="Arial" w:hAnsi="Arial" w:cs="Arial"/>
          <w:sz w:val="20"/>
          <w:lang w:val="sr-Latn-CS"/>
        </w:rPr>
        <w:t xml:space="preserve"> </w:t>
      </w:r>
      <w:r w:rsidRPr="00734C04">
        <w:rPr>
          <w:rFonts w:ascii="Arial" w:hAnsi="Arial" w:cs="Arial"/>
          <w:sz w:val="20"/>
        </w:rPr>
        <w:t>више</w:t>
      </w:r>
      <w:r w:rsidRPr="00734C04">
        <w:rPr>
          <w:rFonts w:ascii="Arial" w:hAnsi="Arial" w:cs="Arial"/>
          <w:sz w:val="20"/>
          <w:lang w:val="sr-Latn-CS"/>
        </w:rPr>
        <w:t xml:space="preserve"> </w:t>
      </w:r>
      <w:r w:rsidRPr="00734C04">
        <w:rPr>
          <w:rFonts w:ascii="Arial" w:hAnsi="Arial" w:cs="Arial"/>
          <w:sz w:val="20"/>
        </w:rPr>
        <w:t>разлога</w:t>
      </w:r>
      <w:r w:rsidRPr="00734C04">
        <w:rPr>
          <w:rFonts w:ascii="Arial" w:hAnsi="Arial" w:cs="Arial"/>
          <w:sz w:val="20"/>
          <w:lang w:val="sr-Latn-CS"/>
        </w:rPr>
        <w:t>:</w:t>
      </w:r>
    </w:p>
    <w:p w:rsidR="00734C04" w:rsidRPr="00344E94" w:rsidRDefault="00734C04" w:rsidP="00344E94">
      <w:pPr>
        <w:pStyle w:val="ListParagraph"/>
        <w:numPr>
          <w:ilvl w:val="0"/>
          <w:numId w:val="8"/>
        </w:numPr>
        <w:spacing w:after="0"/>
        <w:jc w:val="both"/>
        <w:rPr>
          <w:rFonts w:ascii="Arial" w:hAnsi="Arial" w:cs="Arial"/>
          <w:sz w:val="20"/>
          <w:lang w:val="sr-Latn-CS"/>
        </w:rPr>
      </w:pPr>
      <w:r w:rsidRPr="00344E94">
        <w:rPr>
          <w:rFonts w:ascii="Arial" w:hAnsi="Arial" w:cs="Arial"/>
          <w:sz w:val="20"/>
        </w:rPr>
        <w:t>дужина</w:t>
      </w:r>
      <w:r w:rsidRPr="00344E94">
        <w:rPr>
          <w:rFonts w:ascii="Arial" w:hAnsi="Arial" w:cs="Arial"/>
          <w:sz w:val="20"/>
          <w:lang w:val="sr-Latn-CS"/>
        </w:rPr>
        <w:t xml:space="preserve"> </w:t>
      </w:r>
      <w:r w:rsidRPr="00344E94">
        <w:rPr>
          <w:rFonts w:ascii="Arial" w:hAnsi="Arial" w:cs="Arial"/>
          <w:sz w:val="20"/>
        </w:rPr>
        <w:t>гарантног</w:t>
      </w:r>
      <w:r w:rsidRPr="00344E94">
        <w:rPr>
          <w:rFonts w:ascii="Arial" w:hAnsi="Arial" w:cs="Arial"/>
          <w:sz w:val="20"/>
          <w:lang w:val="sr-Latn-CS"/>
        </w:rPr>
        <w:t xml:space="preserve"> </w:t>
      </w:r>
      <w:r w:rsidRPr="00344E94">
        <w:rPr>
          <w:rFonts w:ascii="Arial" w:hAnsi="Arial" w:cs="Arial"/>
          <w:sz w:val="20"/>
        </w:rPr>
        <w:t>рока</w:t>
      </w:r>
      <w:r w:rsidRPr="00344E94">
        <w:rPr>
          <w:rFonts w:ascii="Arial" w:hAnsi="Arial" w:cs="Arial"/>
          <w:sz w:val="20"/>
          <w:lang w:val="sr-Latn-CS"/>
        </w:rPr>
        <w:t xml:space="preserve"> </w:t>
      </w:r>
      <w:r w:rsidRPr="00344E94">
        <w:rPr>
          <w:rFonts w:ascii="Arial" w:hAnsi="Arial" w:cs="Arial"/>
          <w:sz w:val="20"/>
        </w:rPr>
        <w:t>је</w:t>
      </w:r>
      <w:r w:rsidRPr="00344E94">
        <w:rPr>
          <w:rFonts w:ascii="Arial" w:hAnsi="Arial" w:cs="Arial"/>
          <w:sz w:val="20"/>
          <w:lang w:val="sr-Latn-CS"/>
        </w:rPr>
        <w:t xml:space="preserve"> </w:t>
      </w:r>
      <w:r w:rsidRPr="00344E94">
        <w:rPr>
          <w:rFonts w:ascii="Arial" w:hAnsi="Arial" w:cs="Arial"/>
          <w:sz w:val="20"/>
        </w:rPr>
        <w:t>један</w:t>
      </w:r>
      <w:r w:rsidRPr="00344E94">
        <w:rPr>
          <w:rFonts w:ascii="Arial" w:hAnsi="Arial" w:cs="Arial"/>
          <w:sz w:val="20"/>
          <w:lang w:val="sr-Latn-CS"/>
        </w:rPr>
        <w:t xml:space="preserve"> </w:t>
      </w:r>
      <w:r w:rsidRPr="00344E94">
        <w:rPr>
          <w:rFonts w:ascii="Arial" w:hAnsi="Arial" w:cs="Arial"/>
          <w:sz w:val="20"/>
        </w:rPr>
        <w:t>од</w:t>
      </w:r>
      <w:r w:rsidRPr="00344E94">
        <w:rPr>
          <w:rFonts w:ascii="Arial" w:hAnsi="Arial" w:cs="Arial"/>
          <w:sz w:val="20"/>
          <w:lang w:val="sr-Latn-CS"/>
        </w:rPr>
        <w:t xml:space="preserve"> </w:t>
      </w:r>
      <w:r w:rsidRPr="00344E94">
        <w:rPr>
          <w:rFonts w:ascii="Arial" w:hAnsi="Arial" w:cs="Arial"/>
          <w:sz w:val="20"/>
        </w:rPr>
        <w:t>критеријума</w:t>
      </w:r>
      <w:r w:rsidRPr="00344E94">
        <w:rPr>
          <w:rFonts w:ascii="Arial" w:hAnsi="Arial" w:cs="Arial"/>
          <w:sz w:val="20"/>
          <w:lang w:val="sr-Latn-CS"/>
        </w:rPr>
        <w:t xml:space="preserve"> </w:t>
      </w:r>
      <w:r w:rsidRPr="00344E94">
        <w:rPr>
          <w:rFonts w:ascii="Arial" w:hAnsi="Arial" w:cs="Arial"/>
          <w:sz w:val="20"/>
        </w:rPr>
        <w:t>који</w:t>
      </w:r>
      <w:r w:rsidRPr="00344E94">
        <w:rPr>
          <w:rFonts w:ascii="Arial" w:hAnsi="Arial" w:cs="Arial"/>
          <w:sz w:val="20"/>
          <w:lang w:val="sr-Latn-CS"/>
        </w:rPr>
        <w:t xml:space="preserve"> </w:t>
      </w:r>
      <w:r w:rsidRPr="00344E94">
        <w:rPr>
          <w:rFonts w:ascii="Arial" w:hAnsi="Arial" w:cs="Arial"/>
          <w:sz w:val="20"/>
        </w:rPr>
        <w:t>наручилац</w:t>
      </w:r>
      <w:r w:rsidRPr="00344E94">
        <w:rPr>
          <w:rFonts w:ascii="Arial" w:hAnsi="Arial" w:cs="Arial"/>
          <w:sz w:val="20"/>
          <w:lang w:val="sr-Latn-CS"/>
        </w:rPr>
        <w:t xml:space="preserve"> </w:t>
      </w:r>
      <w:r w:rsidRPr="00344E94">
        <w:rPr>
          <w:rFonts w:ascii="Arial" w:hAnsi="Arial" w:cs="Arial"/>
          <w:sz w:val="20"/>
        </w:rPr>
        <w:t>пондерише</w:t>
      </w:r>
      <w:r w:rsidRPr="00344E94">
        <w:rPr>
          <w:rFonts w:ascii="Arial" w:hAnsi="Arial" w:cs="Arial"/>
          <w:sz w:val="20"/>
          <w:lang w:val="sr-Latn-CS"/>
        </w:rPr>
        <w:t xml:space="preserve">, </w:t>
      </w:r>
      <w:r w:rsidRPr="00344E94">
        <w:rPr>
          <w:rFonts w:ascii="Arial" w:hAnsi="Arial" w:cs="Arial"/>
          <w:sz w:val="20"/>
        </w:rPr>
        <w:t>те</w:t>
      </w:r>
      <w:r w:rsidRPr="00344E94">
        <w:rPr>
          <w:rFonts w:ascii="Arial" w:hAnsi="Arial" w:cs="Arial"/>
          <w:sz w:val="20"/>
          <w:lang w:val="sr-Latn-CS"/>
        </w:rPr>
        <w:t xml:space="preserve"> </w:t>
      </w:r>
      <w:r w:rsidRPr="00344E94">
        <w:rPr>
          <w:rFonts w:ascii="Arial" w:hAnsi="Arial" w:cs="Arial"/>
          <w:sz w:val="20"/>
        </w:rPr>
        <w:t>понуђачима</w:t>
      </w:r>
      <w:r w:rsidRPr="00344E94">
        <w:rPr>
          <w:rFonts w:ascii="Arial" w:hAnsi="Arial" w:cs="Arial"/>
          <w:sz w:val="20"/>
          <w:lang w:val="sr-Latn-CS"/>
        </w:rPr>
        <w:t xml:space="preserve"> </w:t>
      </w:r>
      <w:r w:rsidRPr="00344E94">
        <w:rPr>
          <w:rFonts w:ascii="Arial" w:hAnsi="Arial" w:cs="Arial"/>
          <w:sz w:val="20"/>
        </w:rPr>
        <w:t>који</w:t>
      </w:r>
      <w:r w:rsidRPr="00344E94">
        <w:rPr>
          <w:rFonts w:ascii="Arial" w:hAnsi="Arial" w:cs="Arial"/>
          <w:sz w:val="20"/>
          <w:lang w:val="sr-Latn-CS"/>
        </w:rPr>
        <w:t xml:space="preserve"> </w:t>
      </w:r>
      <w:r w:rsidRPr="00344E94">
        <w:rPr>
          <w:rFonts w:ascii="Arial" w:hAnsi="Arial" w:cs="Arial"/>
          <w:sz w:val="20"/>
        </w:rPr>
        <w:t>желе</w:t>
      </w:r>
      <w:r w:rsidRPr="00344E94">
        <w:rPr>
          <w:rFonts w:ascii="Arial" w:hAnsi="Arial" w:cs="Arial"/>
          <w:sz w:val="20"/>
          <w:lang w:val="sr-Latn-CS"/>
        </w:rPr>
        <w:t xml:space="preserve"> </w:t>
      </w:r>
      <w:r w:rsidRPr="00344E94">
        <w:rPr>
          <w:rFonts w:ascii="Arial" w:hAnsi="Arial" w:cs="Arial"/>
          <w:sz w:val="20"/>
        </w:rPr>
        <w:t>да</w:t>
      </w:r>
      <w:r w:rsidRPr="00344E94">
        <w:rPr>
          <w:rFonts w:ascii="Arial" w:hAnsi="Arial" w:cs="Arial"/>
          <w:sz w:val="20"/>
          <w:lang w:val="sr-Latn-CS"/>
        </w:rPr>
        <w:t xml:space="preserve"> </w:t>
      </w:r>
      <w:r w:rsidRPr="00344E94">
        <w:rPr>
          <w:rFonts w:ascii="Arial" w:hAnsi="Arial" w:cs="Arial"/>
          <w:sz w:val="20"/>
        </w:rPr>
        <w:t>дају</w:t>
      </w:r>
      <w:r w:rsidRPr="00344E94">
        <w:rPr>
          <w:rFonts w:ascii="Arial" w:hAnsi="Arial" w:cs="Arial"/>
          <w:sz w:val="20"/>
          <w:lang w:val="sr-Latn-CS"/>
        </w:rPr>
        <w:t xml:space="preserve"> </w:t>
      </w:r>
      <w:r w:rsidRPr="00344E94">
        <w:rPr>
          <w:rFonts w:ascii="Arial" w:hAnsi="Arial" w:cs="Arial"/>
          <w:sz w:val="20"/>
        </w:rPr>
        <w:t>дужи</w:t>
      </w:r>
      <w:r w:rsidRPr="00344E94">
        <w:rPr>
          <w:rFonts w:ascii="Arial" w:hAnsi="Arial" w:cs="Arial"/>
          <w:sz w:val="20"/>
          <w:lang w:val="sr-Latn-CS"/>
        </w:rPr>
        <w:t xml:space="preserve"> </w:t>
      </w:r>
      <w:r w:rsidRPr="00344E94">
        <w:rPr>
          <w:rFonts w:ascii="Arial" w:hAnsi="Arial" w:cs="Arial"/>
          <w:sz w:val="20"/>
        </w:rPr>
        <w:t>гарантни</w:t>
      </w:r>
      <w:r w:rsidRPr="00344E94">
        <w:rPr>
          <w:rFonts w:ascii="Arial" w:hAnsi="Arial" w:cs="Arial"/>
          <w:sz w:val="20"/>
          <w:lang w:val="sr-Latn-CS"/>
        </w:rPr>
        <w:t xml:space="preserve"> </w:t>
      </w:r>
      <w:r w:rsidRPr="00344E94">
        <w:rPr>
          <w:rFonts w:ascii="Arial" w:hAnsi="Arial" w:cs="Arial"/>
          <w:sz w:val="20"/>
        </w:rPr>
        <w:t>рок</w:t>
      </w:r>
      <w:r w:rsidRPr="00344E94">
        <w:rPr>
          <w:rFonts w:ascii="Arial" w:hAnsi="Arial" w:cs="Arial"/>
          <w:sz w:val="20"/>
          <w:lang w:val="sr-Latn-CS"/>
        </w:rPr>
        <w:t xml:space="preserve"> </w:t>
      </w:r>
      <w:r w:rsidRPr="00344E94">
        <w:rPr>
          <w:rFonts w:ascii="Arial" w:hAnsi="Arial" w:cs="Arial"/>
          <w:sz w:val="20"/>
        </w:rPr>
        <w:t>што</w:t>
      </w:r>
      <w:r w:rsidRPr="00344E94">
        <w:rPr>
          <w:rFonts w:ascii="Arial" w:hAnsi="Arial" w:cs="Arial"/>
          <w:sz w:val="20"/>
          <w:lang w:val="sr-Latn-CS"/>
        </w:rPr>
        <w:t xml:space="preserve"> </w:t>
      </w:r>
      <w:r w:rsidRPr="00344E94">
        <w:rPr>
          <w:rFonts w:ascii="Arial" w:hAnsi="Arial" w:cs="Arial"/>
          <w:sz w:val="20"/>
        </w:rPr>
        <w:t>је</w:t>
      </w:r>
      <w:r w:rsidRPr="00344E94">
        <w:rPr>
          <w:rFonts w:ascii="Arial" w:hAnsi="Arial" w:cs="Arial"/>
          <w:sz w:val="20"/>
          <w:lang w:val="sr-Latn-CS"/>
        </w:rPr>
        <w:t xml:space="preserve"> </w:t>
      </w:r>
      <w:r w:rsidRPr="00344E94">
        <w:rPr>
          <w:rFonts w:ascii="Arial" w:hAnsi="Arial" w:cs="Arial"/>
          <w:sz w:val="20"/>
        </w:rPr>
        <w:t>интерес</w:t>
      </w:r>
      <w:r w:rsidRPr="00344E94">
        <w:rPr>
          <w:rFonts w:ascii="Arial" w:hAnsi="Arial" w:cs="Arial"/>
          <w:sz w:val="20"/>
          <w:lang w:val="sr-Latn-CS"/>
        </w:rPr>
        <w:t xml:space="preserve"> </w:t>
      </w:r>
      <w:r w:rsidRPr="00344E94">
        <w:rPr>
          <w:rFonts w:ascii="Arial" w:hAnsi="Arial" w:cs="Arial"/>
          <w:sz w:val="20"/>
        </w:rPr>
        <w:t>наручиоца</w:t>
      </w:r>
      <w:r w:rsidRPr="00344E94">
        <w:rPr>
          <w:rFonts w:ascii="Arial" w:hAnsi="Arial" w:cs="Arial"/>
          <w:sz w:val="20"/>
          <w:lang w:val="sr-Latn-CS"/>
        </w:rPr>
        <w:t xml:space="preserve">, </w:t>
      </w:r>
      <w:r w:rsidRPr="00344E94">
        <w:rPr>
          <w:rFonts w:ascii="Arial" w:hAnsi="Arial" w:cs="Arial"/>
          <w:sz w:val="20"/>
        </w:rPr>
        <w:t>овај</w:t>
      </w:r>
      <w:r w:rsidRPr="00344E94">
        <w:rPr>
          <w:rFonts w:ascii="Arial" w:hAnsi="Arial" w:cs="Arial"/>
          <w:sz w:val="20"/>
          <w:lang w:val="sr-Latn-CS"/>
        </w:rPr>
        <w:t xml:space="preserve"> </w:t>
      </w:r>
      <w:r w:rsidRPr="00344E94">
        <w:rPr>
          <w:rFonts w:ascii="Arial" w:hAnsi="Arial" w:cs="Arial"/>
          <w:sz w:val="20"/>
        </w:rPr>
        <w:t>захтев</w:t>
      </w:r>
      <w:r w:rsidRPr="00344E94">
        <w:rPr>
          <w:rFonts w:ascii="Arial" w:hAnsi="Arial" w:cs="Arial"/>
          <w:sz w:val="20"/>
          <w:lang w:val="sr-Latn-CS"/>
        </w:rPr>
        <w:t xml:space="preserve"> </w:t>
      </w:r>
      <w:r w:rsidRPr="00344E94">
        <w:rPr>
          <w:rFonts w:ascii="Arial" w:hAnsi="Arial" w:cs="Arial"/>
          <w:sz w:val="20"/>
        </w:rPr>
        <w:t>онемогућава</w:t>
      </w:r>
      <w:r w:rsidRPr="00344E94">
        <w:rPr>
          <w:rFonts w:ascii="Arial" w:hAnsi="Arial" w:cs="Arial"/>
          <w:sz w:val="20"/>
          <w:lang w:val="sr-Latn-CS"/>
        </w:rPr>
        <w:t xml:space="preserve">, </w:t>
      </w:r>
      <w:r w:rsidRPr="00344E94">
        <w:rPr>
          <w:rFonts w:ascii="Arial" w:hAnsi="Arial" w:cs="Arial"/>
          <w:sz w:val="20"/>
        </w:rPr>
        <w:t>јер</w:t>
      </w:r>
      <w:r w:rsidRPr="00344E94">
        <w:rPr>
          <w:rFonts w:ascii="Arial" w:hAnsi="Arial" w:cs="Arial"/>
          <w:sz w:val="20"/>
          <w:lang w:val="sr-Latn-CS"/>
        </w:rPr>
        <w:t xml:space="preserve"> </w:t>
      </w:r>
      <w:r w:rsidRPr="00344E94">
        <w:rPr>
          <w:rFonts w:ascii="Arial" w:hAnsi="Arial" w:cs="Arial"/>
          <w:sz w:val="20"/>
        </w:rPr>
        <w:t>аутоматски</w:t>
      </w:r>
      <w:r w:rsidRPr="00344E94">
        <w:rPr>
          <w:rFonts w:ascii="Arial" w:hAnsi="Arial" w:cs="Arial"/>
          <w:sz w:val="20"/>
          <w:lang w:val="sr-Latn-CS"/>
        </w:rPr>
        <w:t xml:space="preserve"> </w:t>
      </w:r>
      <w:r w:rsidRPr="00344E94">
        <w:rPr>
          <w:rFonts w:ascii="Arial" w:hAnsi="Arial" w:cs="Arial"/>
          <w:sz w:val="20"/>
        </w:rPr>
        <w:t>имају</w:t>
      </w:r>
      <w:r w:rsidRPr="00344E94">
        <w:rPr>
          <w:rFonts w:ascii="Arial" w:hAnsi="Arial" w:cs="Arial"/>
          <w:sz w:val="20"/>
          <w:lang w:val="sr-Latn-CS"/>
        </w:rPr>
        <w:t xml:space="preserve"> </w:t>
      </w:r>
      <w:r w:rsidRPr="00344E94">
        <w:rPr>
          <w:rFonts w:ascii="Arial" w:hAnsi="Arial" w:cs="Arial"/>
          <w:sz w:val="20"/>
        </w:rPr>
        <w:t>непредвидив</w:t>
      </w:r>
      <w:r w:rsidRPr="00344E94">
        <w:rPr>
          <w:rFonts w:ascii="Arial" w:hAnsi="Arial" w:cs="Arial"/>
          <w:sz w:val="20"/>
          <w:lang w:val="sr-Latn-CS"/>
        </w:rPr>
        <w:t xml:space="preserve"> </w:t>
      </w:r>
      <w:r w:rsidRPr="00344E94">
        <w:rPr>
          <w:rFonts w:ascii="Arial" w:hAnsi="Arial" w:cs="Arial"/>
          <w:sz w:val="20"/>
        </w:rPr>
        <w:t>услов</w:t>
      </w:r>
      <w:r w:rsidRPr="00344E94">
        <w:rPr>
          <w:rFonts w:ascii="Arial" w:hAnsi="Arial" w:cs="Arial"/>
          <w:sz w:val="20"/>
          <w:lang w:val="sr-Latn-CS"/>
        </w:rPr>
        <w:t xml:space="preserve"> </w:t>
      </w:r>
      <w:r w:rsidRPr="00344E94">
        <w:rPr>
          <w:rFonts w:ascii="Arial" w:hAnsi="Arial" w:cs="Arial"/>
          <w:sz w:val="20"/>
        </w:rPr>
        <w:t>пропрачуна</w:t>
      </w:r>
      <w:r w:rsidRPr="00344E94">
        <w:rPr>
          <w:rFonts w:ascii="Arial" w:hAnsi="Arial" w:cs="Arial"/>
          <w:sz w:val="20"/>
          <w:lang w:val="sr-Latn-CS"/>
        </w:rPr>
        <w:t xml:space="preserve"> </w:t>
      </w:r>
      <w:r w:rsidRPr="00344E94">
        <w:rPr>
          <w:rFonts w:ascii="Arial" w:hAnsi="Arial" w:cs="Arial"/>
          <w:sz w:val="20"/>
        </w:rPr>
        <w:t>трошкова</w:t>
      </w:r>
      <w:r w:rsidRPr="00344E94">
        <w:rPr>
          <w:rFonts w:ascii="Arial" w:hAnsi="Arial" w:cs="Arial"/>
          <w:sz w:val="20"/>
          <w:lang w:val="sr-Latn-CS"/>
        </w:rPr>
        <w:t xml:space="preserve"> </w:t>
      </w:r>
      <w:r w:rsidRPr="00344E94">
        <w:rPr>
          <w:rFonts w:ascii="Arial" w:hAnsi="Arial" w:cs="Arial"/>
          <w:sz w:val="20"/>
        </w:rPr>
        <w:t>који</w:t>
      </w:r>
      <w:r w:rsidRPr="00344E94">
        <w:rPr>
          <w:rFonts w:ascii="Arial" w:hAnsi="Arial" w:cs="Arial"/>
          <w:sz w:val="20"/>
          <w:lang w:val="sr-Latn-CS"/>
        </w:rPr>
        <w:t xml:space="preserve"> </w:t>
      </w:r>
      <w:r w:rsidRPr="00344E94">
        <w:rPr>
          <w:rFonts w:ascii="Arial" w:hAnsi="Arial" w:cs="Arial"/>
          <w:sz w:val="20"/>
        </w:rPr>
        <w:t>се</w:t>
      </w:r>
      <w:r w:rsidRPr="00344E94">
        <w:rPr>
          <w:rFonts w:ascii="Arial" w:hAnsi="Arial" w:cs="Arial"/>
          <w:sz w:val="20"/>
          <w:lang w:val="sr-Latn-CS"/>
        </w:rPr>
        <w:t xml:space="preserve"> </w:t>
      </w:r>
      <w:r w:rsidRPr="00344E94">
        <w:rPr>
          <w:rFonts w:ascii="Arial" w:hAnsi="Arial" w:cs="Arial"/>
          <w:sz w:val="20"/>
        </w:rPr>
        <w:t>тиче</w:t>
      </w:r>
      <w:r w:rsidRPr="00344E94">
        <w:rPr>
          <w:rFonts w:ascii="Arial" w:hAnsi="Arial" w:cs="Arial"/>
          <w:sz w:val="20"/>
          <w:lang w:val="sr-Latn-CS"/>
        </w:rPr>
        <w:t xml:space="preserve"> </w:t>
      </w:r>
      <w:r w:rsidRPr="00344E94">
        <w:rPr>
          <w:rFonts w:ascii="Arial" w:hAnsi="Arial" w:cs="Arial"/>
          <w:sz w:val="20"/>
        </w:rPr>
        <w:t>гарантног</w:t>
      </w:r>
      <w:r w:rsidRPr="00344E94">
        <w:rPr>
          <w:rFonts w:ascii="Arial" w:hAnsi="Arial" w:cs="Arial"/>
          <w:sz w:val="20"/>
          <w:lang w:val="sr-Latn-CS"/>
        </w:rPr>
        <w:t xml:space="preserve"> </w:t>
      </w:r>
      <w:r w:rsidRPr="00344E94">
        <w:rPr>
          <w:rFonts w:ascii="Arial" w:hAnsi="Arial" w:cs="Arial"/>
          <w:sz w:val="20"/>
        </w:rPr>
        <w:t>рока</w:t>
      </w:r>
      <w:r w:rsidRPr="00344E94">
        <w:rPr>
          <w:rFonts w:ascii="Arial" w:hAnsi="Arial" w:cs="Arial"/>
          <w:sz w:val="20"/>
          <w:lang w:val="sr-Latn-CS"/>
        </w:rPr>
        <w:t xml:space="preserve"> </w:t>
      </w:r>
      <w:r w:rsidRPr="00344E94">
        <w:rPr>
          <w:rFonts w:ascii="Arial" w:hAnsi="Arial" w:cs="Arial"/>
          <w:sz w:val="20"/>
        </w:rPr>
        <w:t>за</w:t>
      </w:r>
      <w:r w:rsidRPr="00344E94">
        <w:rPr>
          <w:rFonts w:ascii="Arial" w:hAnsi="Arial" w:cs="Arial"/>
          <w:sz w:val="20"/>
          <w:lang w:val="sr-Latn-CS"/>
        </w:rPr>
        <w:t xml:space="preserve"> </w:t>
      </w:r>
      <w:r w:rsidRPr="00344E94">
        <w:rPr>
          <w:rFonts w:ascii="Arial" w:hAnsi="Arial" w:cs="Arial"/>
          <w:sz w:val="20"/>
        </w:rPr>
        <w:t>рендгенску</w:t>
      </w:r>
      <w:r w:rsidRPr="00344E94">
        <w:rPr>
          <w:rFonts w:ascii="Arial" w:hAnsi="Arial" w:cs="Arial"/>
          <w:sz w:val="20"/>
          <w:lang w:val="sr-Latn-CS"/>
        </w:rPr>
        <w:t xml:space="preserve"> </w:t>
      </w:r>
      <w:r w:rsidRPr="00344E94">
        <w:rPr>
          <w:rFonts w:ascii="Arial" w:hAnsi="Arial" w:cs="Arial"/>
          <w:sz w:val="20"/>
        </w:rPr>
        <w:t>цев</w:t>
      </w:r>
      <w:r w:rsidRPr="00344E94">
        <w:rPr>
          <w:rFonts w:ascii="Arial" w:hAnsi="Arial" w:cs="Arial"/>
          <w:sz w:val="20"/>
          <w:lang w:val="sr-Latn-CS"/>
        </w:rPr>
        <w:t xml:space="preserve"> </w:t>
      </w:r>
      <w:r w:rsidRPr="00344E94">
        <w:rPr>
          <w:rFonts w:ascii="Arial" w:hAnsi="Arial" w:cs="Arial"/>
          <w:sz w:val="20"/>
        </w:rPr>
        <w:t>који</w:t>
      </w:r>
      <w:r w:rsidRPr="00344E94">
        <w:rPr>
          <w:rFonts w:ascii="Arial" w:hAnsi="Arial" w:cs="Arial"/>
          <w:sz w:val="20"/>
          <w:lang w:val="sr-Latn-CS"/>
        </w:rPr>
        <w:t xml:space="preserve"> </w:t>
      </w:r>
      <w:r w:rsidRPr="00344E94">
        <w:rPr>
          <w:rFonts w:ascii="Arial" w:hAnsi="Arial" w:cs="Arial"/>
          <w:sz w:val="20"/>
        </w:rPr>
        <w:t>овако</w:t>
      </w:r>
      <w:r w:rsidRPr="00344E94">
        <w:rPr>
          <w:rFonts w:ascii="Arial" w:hAnsi="Arial" w:cs="Arial"/>
          <w:sz w:val="20"/>
          <w:lang w:val="sr-Latn-CS"/>
        </w:rPr>
        <w:t xml:space="preserve"> </w:t>
      </w:r>
      <w:r w:rsidRPr="00344E94">
        <w:rPr>
          <w:rFonts w:ascii="Arial" w:hAnsi="Arial" w:cs="Arial"/>
          <w:sz w:val="20"/>
        </w:rPr>
        <w:t>дефинисан</w:t>
      </w:r>
      <w:r w:rsidRPr="00344E94">
        <w:rPr>
          <w:rFonts w:ascii="Arial" w:hAnsi="Arial" w:cs="Arial"/>
          <w:sz w:val="20"/>
          <w:lang w:val="sr-Latn-CS"/>
        </w:rPr>
        <w:t xml:space="preserve"> </w:t>
      </w:r>
      <w:r w:rsidRPr="00344E94">
        <w:rPr>
          <w:rFonts w:ascii="Arial" w:hAnsi="Arial" w:cs="Arial"/>
          <w:sz w:val="20"/>
        </w:rPr>
        <w:t>може</w:t>
      </w:r>
      <w:r w:rsidRPr="00344E94">
        <w:rPr>
          <w:rFonts w:ascii="Arial" w:hAnsi="Arial" w:cs="Arial"/>
          <w:sz w:val="20"/>
          <w:lang w:val="sr-Latn-CS"/>
        </w:rPr>
        <w:t xml:space="preserve"> </w:t>
      </w:r>
      <w:r w:rsidRPr="00344E94">
        <w:rPr>
          <w:rFonts w:ascii="Arial" w:hAnsi="Arial" w:cs="Arial"/>
          <w:sz w:val="20"/>
        </w:rPr>
        <w:t>предстваљати</w:t>
      </w:r>
      <w:r w:rsidRPr="00344E94">
        <w:rPr>
          <w:rFonts w:ascii="Arial" w:hAnsi="Arial" w:cs="Arial"/>
          <w:sz w:val="20"/>
          <w:lang w:val="sr-Latn-CS"/>
        </w:rPr>
        <w:t xml:space="preserve"> </w:t>
      </w:r>
      <w:r w:rsidRPr="00344E94">
        <w:rPr>
          <w:rFonts w:ascii="Arial" w:hAnsi="Arial" w:cs="Arial"/>
          <w:sz w:val="20"/>
        </w:rPr>
        <w:t>тероисјки</w:t>
      </w:r>
      <w:r w:rsidRPr="00344E94">
        <w:rPr>
          <w:rFonts w:ascii="Arial" w:hAnsi="Arial" w:cs="Arial"/>
          <w:sz w:val="20"/>
          <w:lang w:val="sr-Latn-CS"/>
        </w:rPr>
        <w:t xml:space="preserve"> </w:t>
      </w:r>
      <w:r w:rsidRPr="00344E94">
        <w:rPr>
          <w:rFonts w:ascii="Arial" w:hAnsi="Arial" w:cs="Arial"/>
          <w:sz w:val="20"/>
        </w:rPr>
        <w:t>обавезу</w:t>
      </w:r>
      <w:r w:rsidRPr="00344E94">
        <w:rPr>
          <w:rFonts w:ascii="Arial" w:hAnsi="Arial" w:cs="Arial"/>
          <w:sz w:val="20"/>
          <w:lang w:val="sr-Latn-CS"/>
        </w:rPr>
        <w:t xml:space="preserve"> </w:t>
      </w:r>
      <w:r w:rsidRPr="00344E94">
        <w:rPr>
          <w:rFonts w:ascii="Arial" w:hAnsi="Arial" w:cs="Arial"/>
          <w:sz w:val="20"/>
        </w:rPr>
        <w:t>да</w:t>
      </w:r>
      <w:r w:rsidRPr="00344E94">
        <w:rPr>
          <w:rFonts w:ascii="Arial" w:hAnsi="Arial" w:cs="Arial"/>
          <w:sz w:val="20"/>
          <w:lang w:val="sr-Latn-CS"/>
        </w:rPr>
        <w:t xml:space="preserve"> </w:t>
      </w:r>
      <w:r w:rsidRPr="00344E94">
        <w:rPr>
          <w:rFonts w:ascii="Arial" w:hAnsi="Arial" w:cs="Arial"/>
          <w:sz w:val="20"/>
        </w:rPr>
        <w:t>понуђач</w:t>
      </w:r>
      <w:r w:rsidRPr="00344E94">
        <w:rPr>
          <w:rFonts w:ascii="Arial" w:hAnsi="Arial" w:cs="Arial"/>
          <w:sz w:val="20"/>
          <w:lang w:val="sr-Latn-CS"/>
        </w:rPr>
        <w:t xml:space="preserve"> </w:t>
      </w:r>
      <w:r w:rsidRPr="00344E94">
        <w:rPr>
          <w:rFonts w:ascii="Arial" w:hAnsi="Arial" w:cs="Arial"/>
          <w:sz w:val="20"/>
        </w:rPr>
        <w:t>мења</w:t>
      </w:r>
      <w:r w:rsidRPr="00344E94">
        <w:rPr>
          <w:rFonts w:ascii="Arial" w:hAnsi="Arial" w:cs="Arial"/>
          <w:sz w:val="20"/>
          <w:lang w:val="sr-Latn-CS"/>
        </w:rPr>
        <w:t xml:space="preserve"> </w:t>
      </w:r>
      <w:r w:rsidRPr="00344E94">
        <w:rPr>
          <w:rFonts w:ascii="Arial" w:hAnsi="Arial" w:cs="Arial"/>
          <w:sz w:val="20"/>
        </w:rPr>
        <w:t>цеви</w:t>
      </w:r>
      <w:r w:rsidRPr="00344E94">
        <w:rPr>
          <w:rFonts w:ascii="Arial" w:hAnsi="Arial" w:cs="Arial"/>
          <w:sz w:val="20"/>
          <w:lang w:val="sr-Latn-CS"/>
        </w:rPr>
        <w:t xml:space="preserve"> </w:t>
      </w:r>
      <w:r w:rsidRPr="00344E94">
        <w:rPr>
          <w:rFonts w:ascii="Arial" w:hAnsi="Arial" w:cs="Arial"/>
          <w:sz w:val="20"/>
        </w:rPr>
        <w:t>до</w:t>
      </w:r>
      <w:r w:rsidRPr="00344E94">
        <w:rPr>
          <w:rFonts w:ascii="Arial" w:hAnsi="Arial" w:cs="Arial"/>
          <w:sz w:val="20"/>
          <w:lang w:val="sr-Latn-CS"/>
        </w:rPr>
        <w:t xml:space="preserve"> </w:t>
      </w:r>
      <w:r w:rsidRPr="00344E94">
        <w:rPr>
          <w:rFonts w:ascii="Arial" w:hAnsi="Arial" w:cs="Arial"/>
          <w:sz w:val="20"/>
        </w:rPr>
        <w:t>бесконачности</w:t>
      </w:r>
      <w:r w:rsidRPr="00344E94">
        <w:rPr>
          <w:rFonts w:ascii="Arial" w:hAnsi="Arial" w:cs="Arial"/>
          <w:sz w:val="20"/>
          <w:lang w:val="sr-Latn-CS"/>
        </w:rPr>
        <w:t xml:space="preserve">, </w:t>
      </w:r>
      <w:r w:rsidRPr="00344E94">
        <w:rPr>
          <w:rFonts w:ascii="Arial" w:hAnsi="Arial" w:cs="Arial"/>
          <w:sz w:val="20"/>
        </w:rPr>
        <w:t>а</w:t>
      </w:r>
      <w:r w:rsidRPr="00344E94">
        <w:rPr>
          <w:rFonts w:ascii="Arial" w:hAnsi="Arial" w:cs="Arial"/>
          <w:sz w:val="20"/>
          <w:lang w:val="sr-Latn-CS"/>
        </w:rPr>
        <w:t xml:space="preserve"> </w:t>
      </w:r>
      <w:r w:rsidRPr="00344E94">
        <w:rPr>
          <w:rFonts w:ascii="Arial" w:hAnsi="Arial" w:cs="Arial"/>
          <w:sz w:val="20"/>
        </w:rPr>
        <w:t>са</w:t>
      </w:r>
      <w:r w:rsidRPr="00344E94">
        <w:rPr>
          <w:rFonts w:ascii="Arial" w:hAnsi="Arial" w:cs="Arial"/>
          <w:sz w:val="20"/>
          <w:lang w:val="sr-Latn-CS"/>
        </w:rPr>
        <w:t xml:space="preserve"> </w:t>
      </w:r>
      <w:r w:rsidRPr="00344E94">
        <w:rPr>
          <w:rFonts w:ascii="Arial" w:hAnsi="Arial" w:cs="Arial"/>
          <w:sz w:val="20"/>
        </w:rPr>
        <w:t>друге</w:t>
      </w:r>
      <w:r w:rsidRPr="00344E94">
        <w:rPr>
          <w:rFonts w:ascii="Arial" w:hAnsi="Arial" w:cs="Arial"/>
          <w:sz w:val="20"/>
          <w:lang w:val="sr-Latn-CS"/>
        </w:rPr>
        <w:t xml:space="preserve"> </w:t>
      </w:r>
      <w:r w:rsidRPr="00344E94">
        <w:rPr>
          <w:rFonts w:ascii="Arial" w:hAnsi="Arial" w:cs="Arial"/>
          <w:sz w:val="20"/>
        </w:rPr>
        <w:t>стране</w:t>
      </w:r>
      <w:r w:rsidRPr="00344E94">
        <w:rPr>
          <w:rFonts w:ascii="Arial" w:hAnsi="Arial" w:cs="Arial"/>
          <w:sz w:val="20"/>
          <w:lang w:val="sr-Latn-CS"/>
        </w:rPr>
        <w:t xml:space="preserve"> </w:t>
      </w:r>
      <w:r w:rsidRPr="00344E94">
        <w:rPr>
          <w:rFonts w:ascii="Arial" w:hAnsi="Arial" w:cs="Arial"/>
          <w:sz w:val="20"/>
        </w:rPr>
        <w:t>сваки</w:t>
      </w:r>
      <w:r w:rsidRPr="00344E94">
        <w:rPr>
          <w:rFonts w:ascii="Arial" w:hAnsi="Arial" w:cs="Arial"/>
          <w:sz w:val="20"/>
          <w:lang w:val="sr-Latn-CS"/>
        </w:rPr>
        <w:t xml:space="preserve"> </w:t>
      </w:r>
      <w:r w:rsidRPr="00344E94">
        <w:rPr>
          <w:rFonts w:ascii="Arial" w:hAnsi="Arial" w:cs="Arial"/>
          <w:sz w:val="20"/>
        </w:rPr>
        <w:t>произвођач</w:t>
      </w:r>
      <w:r w:rsidRPr="00344E94">
        <w:rPr>
          <w:rFonts w:ascii="Arial" w:hAnsi="Arial" w:cs="Arial"/>
          <w:sz w:val="20"/>
          <w:lang w:val="sr-Latn-CS"/>
        </w:rPr>
        <w:t xml:space="preserve"> </w:t>
      </w:r>
      <w:r w:rsidRPr="00344E94">
        <w:rPr>
          <w:rFonts w:ascii="Arial" w:hAnsi="Arial" w:cs="Arial"/>
          <w:sz w:val="20"/>
        </w:rPr>
        <w:t>обезбеђује</w:t>
      </w:r>
      <w:r w:rsidRPr="00344E94">
        <w:rPr>
          <w:rFonts w:ascii="Arial" w:hAnsi="Arial" w:cs="Arial"/>
          <w:sz w:val="20"/>
          <w:lang w:val="sr-Latn-CS"/>
        </w:rPr>
        <w:t xml:space="preserve"> </w:t>
      </w:r>
      <w:r w:rsidRPr="00344E94">
        <w:rPr>
          <w:rFonts w:ascii="Arial" w:hAnsi="Arial" w:cs="Arial"/>
          <w:sz w:val="20"/>
        </w:rPr>
        <w:t>технички</w:t>
      </w:r>
      <w:r w:rsidRPr="00344E94">
        <w:rPr>
          <w:rFonts w:ascii="Arial" w:hAnsi="Arial" w:cs="Arial"/>
          <w:sz w:val="20"/>
          <w:lang w:val="sr-Latn-CS"/>
        </w:rPr>
        <w:t xml:space="preserve"> </w:t>
      </w:r>
      <w:r w:rsidRPr="00344E94">
        <w:rPr>
          <w:rFonts w:ascii="Arial" w:hAnsi="Arial" w:cs="Arial"/>
          <w:sz w:val="20"/>
        </w:rPr>
        <w:t>подршку</w:t>
      </w:r>
      <w:r w:rsidRPr="00344E94">
        <w:rPr>
          <w:rFonts w:ascii="Arial" w:hAnsi="Arial" w:cs="Arial"/>
          <w:sz w:val="20"/>
          <w:lang w:val="sr-Latn-CS"/>
        </w:rPr>
        <w:t xml:space="preserve"> </w:t>
      </w:r>
      <w:r w:rsidRPr="00344E94">
        <w:rPr>
          <w:rFonts w:ascii="Arial" w:hAnsi="Arial" w:cs="Arial"/>
          <w:sz w:val="20"/>
        </w:rPr>
        <w:t>одређени</w:t>
      </w:r>
      <w:r w:rsidRPr="00344E94">
        <w:rPr>
          <w:rFonts w:ascii="Arial" w:hAnsi="Arial" w:cs="Arial"/>
          <w:sz w:val="20"/>
          <w:lang w:val="sr-Latn-CS"/>
        </w:rPr>
        <w:t xml:space="preserve"> </w:t>
      </w:r>
      <w:r w:rsidRPr="00344E94">
        <w:rPr>
          <w:rFonts w:ascii="Arial" w:hAnsi="Arial" w:cs="Arial"/>
          <w:sz w:val="20"/>
        </w:rPr>
        <w:t>временски</w:t>
      </w:r>
      <w:r w:rsidRPr="00344E94">
        <w:rPr>
          <w:rFonts w:ascii="Arial" w:hAnsi="Arial" w:cs="Arial"/>
          <w:sz w:val="20"/>
          <w:lang w:val="sr-Latn-CS"/>
        </w:rPr>
        <w:t xml:space="preserve"> </w:t>
      </w:r>
      <w:r w:rsidRPr="00344E94">
        <w:rPr>
          <w:rFonts w:ascii="Arial" w:hAnsi="Arial" w:cs="Arial"/>
          <w:sz w:val="20"/>
        </w:rPr>
        <w:t>рок</w:t>
      </w:r>
      <w:r w:rsidRPr="00344E94">
        <w:rPr>
          <w:rFonts w:ascii="Arial" w:hAnsi="Arial" w:cs="Arial"/>
          <w:sz w:val="20"/>
          <w:lang w:val="sr-Latn-CS"/>
        </w:rPr>
        <w:t xml:space="preserve">, </w:t>
      </w:r>
      <w:r w:rsidRPr="00344E94">
        <w:rPr>
          <w:rFonts w:ascii="Arial" w:hAnsi="Arial" w:cs="Arial"/>
          <w:sz w:val="20"/>
        </w:rPr>
        <w:t>те</w:t>
      </w:r>
      <w:r w:rsidRPr="00344E94">
        <w:rPr>
          <w:rFonts w:ascii="Arial" w:hAnsi="Arial" w:cs="Arial"/>
          <w:sz w:val="20"/>
          <w:lang w:val="sr-Latn-CS"/>
        </w:rPr>
        <w:t xml:space="preserve"> </w:t>
      </w:r>
      <w:r w:rsidRPr="00344E94">
        <w:rPr>
          <w:rFonts w:ascii="Arial" w:hAnsi="Arial" w:cs="Arial"/>
          <w:sz w:val="20"/>
        </w:rPr>
        <w:t>се</w:t>
      </w:r>
      <w:r w:rsidRPr="00344E94">
        <w:rPr>
          <w:rFonts w:ascii="Arial" w:hAnsi="Arial" w:cs="Arial"/>
          <w:sz w:val="20"/>
          <w:lang w:val="sr-Latn-CS"/>
        </w:rPr>
        <w:t xml:space="preserve"> </w:t>
      </w:r>
      <w:r w:rsidRPr="00344E94">
        <w:rPr>
          <w:rFonts w:ascii="Arial" w:hAnsi="Arial" w:cs="Arial"/>
          <w:sz w:val="20"/>
        </w:rPr>
        <w:t>може</w:t>
      </w:r>
      <w:r w:rsidRPr="00344E94">
        <w:rPr>
          <w:rFonts w:ascii="Arial" w:hAnsi="Arial" w:cs="Arial"/>
          <w:sz w:val="20"/>
          <w:lang w:val="sr-Latn-CS"/>
        </w:rPr>
        <w:t xml:space="preserve"> </w:t>
      </w:r>
      <w:r w:rsidRPr="00344E94">
        <w:rPr>
          <w:rFonts w:ascii="Arial" w:hAnsi="Arial" w:cs="Arial"/>
          <w:sz w:val="20"/>
        </w:rPr>
        <w:t>десити</w:t>
      </w:r>
      <w:r w:rsidRPr="00344E94">
        <w:rPr>
          <w:rFonts w:ascii="Arial" w:hAnsi="Arial" w:cs="Arial"/>
          <w:sz w:val="20"/>
          <w:lang w:val="sr-Latn-CS"/>
        </w:rPr>
        <w:t xml:space="preserve"> </w:t>
      </w:r>
      <w:r w:rsidRPr="00344E94">
        <w:rPr>
          <w:rFonts w:ascii="Arial" w:hAnsi="Arial" w:cs="Arial"/>
          <w:sz w:val="20"/>
        </w:rPr>
        <w:t>да</w:t>
      </w:r>
      <w:r w:rsidRPr="00344E94">
        <w:rPr>
          <w:rFonts w:ascii="Arial" w:hAnsi="Arial" w:cs="Arial"/>
          <w:sz w:val="20"/>
          <w:lang w:val="sr-Latn-CS"/>
        </w:rPr>
        <w:t xml:space="preserve"> </w:t>
      </w:r>
      <w:r w:rsidRPr="00344E94">
        <w:rPr>
          <w:rFonts w:ascii="Arial" w:hAnsi="Arial" w:cs="Arial"/>
          <w:sz w:val="20"/>
        </w:rPr>
        <w:t>понуђач</w:t>
      </w:r>
      <w:r w:rsidRPr="00344E94">
        <w:rPr>
          <w:rFonts w:ascii="Arial" w:hAnsi="Arial" w:cs="Arial"/>
          <w:sz w:val="20"/>
          <w:lang w:val="sr-Latn-CS"/>
        </w:rPr>
        <w:t xml:space="preserve"> </w:t>
      </w:r>
      <w:r w:rsidRPr="00344E94">
        <w:rPr>
          <w:rFonts w:ascii="Arial" w:hAnsi="Arial" w:cs="Arial"/>
          <w:sz w:val="20"/>
        </w:rPr>
        <w:t>има</w:t>
      </w:r>
      <w:r w:rsidRPr="00344E94">
        <w:rPr>
          <w:rFonts w:ascii="Arial" w:hAnsi="Arial" w:cs="Arial"/>
          <w:sz w:val="20"/>
          <w:lang w:val="sr-Latn-CS"/>
        </w:rPr>
        <w:t xml:space="preserve"> </w:t>
      </w:r>
      <w:r w:rsidRPr="00344E94">
        <w:rPr>
          <w:rFonts w:ascii="Arial" w:hAnsi="Arial" w:cs="Arial"/>
          <w:sz w:val="20"/>
        </w:rPr>
        <w:t>обавезу</w:t>
      </w:r>
      <w:r w:rsidRPr="00344E94">
        <w:rPr>
          <w:rFonts w:ascii="Arial" w:hAnsi="Arial" w:cs="Arial"/>
          <w:sz w:val="20"/>
          <w:lang w:val="sr-Latn-CS"/>
        </w:rPr>
        <w:t xml:space="preserve"> </w:t>
      </w:r>
      <w:r w:rsidRPr="00344E94">
        <w:rPr>
          <w:rFonts w:ascii="Arial" w:hAnsi="Arial" w:cs="Arial"/>
          <w:sz w:val="20"/>
        </w:rPr>
        <w:t>да</w:t>
      </w:r>
      <w:r w:rsidRPr="00344E94">
        <w:rPr>
          <w:rFonts w:ascii="Arial" w:hAnsi="Arial" w:cs="Arial"/>
          <w:sz w:val="20"/>
          <w:lang w:val="sr-Latn-CS"/>
        </w:rPr>
        <w:t xml:space="preserve"> </w:t>
      </w:r>
      <w:r w:rsidRPr="00344E94">
        <w:rPr>
          <w:rFonts w:ascii="Arial" w:hAnsi="Arial" w:cs="Arial"/>
          <w:sz w:val="20"/>
        </w:rPr>
        <w:t>замени</w:t>
      </w:r>
      <w:r w:rsidRPr="00344E94">
        <w:rPr>
          <w:rFonts w:ascii="Arial" w:hAnsi="Arial" w:cs="Arial"/>
          <w:sz w:val="20"/>
          <w:lang w:val="sr-Latn-CS"/>
        </w:rPr>
        <w:t xml:space="preserve"> </w:t>
      </w:r>
      <w:r w:rsidRPr="00344E94">
        <w:rPr>
          <w:rFonts w:ascii="Arial" w:hAnsi="Arial" w:cs="Arial"/>
          <w:sz w:val="20"/>
        </w:rPr>
        <w:t>цев</w:t>
      </w:r>
      <w:r w:rsidRPr="00344E94">
        <w:rPr>
          <w:rFonts w:ascii="Arial" w:hAnsi="Arial" w:cs="Arial"/>
          <w:sz w:val="20"/>
          <w:lang w:val="sr-Latn-CS"/>
        </w:rPr>
        <w:t xml:space="preserve">, </w:t>
      </w:r>
      <w:r w:rsidRPr="00344E94">
        <w:rPr>
          <w:rFonts w:ascii="Arial" w:hAnsi="Arial" w:cs="Arial"/>
          <w:sz w:val="20"/>
        </w:rPr>
        <w:t>а</w:t>
      </w:r>
      <w:r w:rsidRPr="00344E94">
        <w:rPr>
          <w:rFonts w:ascii="Arial" w:hAnsi="Arial" w:cs="Arial"/>
          <w:sz w:val="20"/>
          <w:lang w:val="sr-Latn-CS"/>
        </w:rPr>
        <w:t xml:space="preserve"> </w:t>
      </w:r>
      <w:r w:rsidRPr="00344E94">
        <w:rPr>
          <w:rFonts w:ascii="Arial" w:hAnsi="Arial" w:cs="Arial"/>
          <w:sz w:val="20"/>
        </w:rPr>
        <w:t>иста</w:t>
      </w:r>
      <w:r w:rsidRPr="00344E94">
        <w:rPr>
          <w:rFonts w:ascii="Arial" w:hAnsi="Arial" w:cs="Arial"/>
          <w:sz w:val="20"/>
          <w:lang w:val="sr-Latn-CS"/>
        </w:rPr>
        <w:t xml:space="preserve"> </w:t>
      </w:r>
      <w:r w:rsidRPr="00344E94">
        <w:rPr>
          <w:rFonts w:ascii="Arial" w:hAnsi="Arial" w:cs="Arial"/>
          <w:sz w:val="20"/>
        </w:rPr>
        <w:t>се</w:t>
      </w:r>
      <w:r w:rsidRPr="00344E94">
        <w:rPr>
          <w:rFonts w:ascii="Arial" w:hAnsi="Arial" w:cs="Arial"/>
          <w:sz w:val="20"/>
          <w:lang w:val="sr-Latn-CS"/>
        </w:rPr>
        <w:t xml:space="preserve"> </w:t>
      </w:r>
      <w:r w:rsidRPr="00344E94">
        <w:rPr>
          <w:rFonts w:ascii="Arial" w:hAnsi="Arial" w:cs="Arial"/>
          <w:sz w:val="20"/>
        </w:rPr>
        <w:t>више</w:t>
      </w:r>
      <w:r w:rsidRPr="00344E94">
        <w:rPr>
          <w:rFonts w:ascii="Arial" w:hAnsi="Arial" w:cs="Arial"/>
          <w:sz w:val="20"/>
          <w:lang w:val="sr-Latn-CS"/>
        </w:rPr>
        <w:t xml:space="preserve"> </w:t>
      </w:r>
      <w:r w:rsidRPr="00344E94">
        <w:rPr>
          <w:rFonts w:ascii="Arial" w:hAnsi="Arial" w:cs="Arial"/>
          <w:sz w:val="20"/>
        </w:rPr>
        <w:t>не</w:t>
      </w:r>
      <w:r w:rsidRPr="00344E94">
        <w:rPr>
          <w:rFonts w:ascii="Arial" w:hAnsi="Arial" w:cs="Arial"/>
          <w:sz w:val="20"/>
          <w:lang w:val="sr-Latn-CS"/>
        </w:rPr>
        <w:t xml:space="preserve"> </w:t>
      </w:r>
      <w:r w:rsidRPr="00344E94">
        <w:rPr>
          <w:rFonts w:ascii="Arial" w:hAnsi="Arial" w:cs="Arial"/>
          <w:sz w:val="20"/>
        </w:rPr>
        <w:t>производи</w:t>
      </w:r>
      <w:r w:rsidRPr="00344E94">
        <w:rPr>
          <w:rFonts w:ascii="Arial" w:hAnsi="Arial" w:cs="Arial"/>
          <w:sz w:val="20"/>
          <w:lang w:val="sr-Latn-CS"/>
        </w:rPr>
        <w:t>.</w:t>
      </w:r>
    </w:p>
    <w:p w:rsidR="00734C04" w:rsidRPr="00344E94" w:rsidRDefault="00734C04" w:rsidP="00344E94">
      <w:pPr>
        <w:pStyle w:val="ListParagraph"/>
        <w:numPr>
          <w:ilvl w:val="0"/>
          <w:numId w:val="8"/>
        </w:numPr>
        <w:spacing w:after="0"/>
        <w:jc w:val="both"/>
        <w:rPr>
          <w:rFonts w:ascii="Arial" w:hAnsi="Arial" w:cs="Arial"/>
          <w:sz w:val="20"/>
          <w:lang w:val="sr-Latn-CS"/>
        </w:rPr>
      </w:pPr>
      <w:r w:rsidRPr="00344E94">
        <w:rPr>
          <w:rFonts w:ascii="Arial" w:hAnsi="Arial" w:cs="Arial"/>
          <w:sz w:val="20"/>
        </w:rPr>
        <w:t>може</w:t>
      </w:r>
      <w:r w:rsidRPr="00344E94">
        <w:rPr>
          <w:rFonts w:ascii="Arial" w:hAnsi="Arial" w:cs="Arial"/>
          <w:sz w:val="20"/>
          <w:lang w:val="sr-Latn-CS"/>
        </w:rPr>
        <w:t xml:space="preserve"> </w:t>
      </w:r>
      <w:r w:rsidRPr="00344E94">
        <w:rPr>
          <w:rFonts w:ascii="Arial" w:hAnsi="Arial" w:cs="Arial"/>
          <w:sz w:val="20"/>
        </w:rPr>
        <w:t>се</w:t>
      </w:r>
      <w:r w:rsidRPr="00344E94">
        <w:rPr>
          <w:rFonts w:ascii="Arial" w:hAnsi="Arial" w:cs="Arial"/>
          <w:sz w:val="20"/>
          <w:lang w:val="sr-Latn-CS"/>
        </w:rPr>
        <w:t xml:space="preserve"> </w:t>
      </w:r>
      <w:r w:rsidRPr="00344E94">
        <w:rPr>
          <w:rFonts w:ascii="Arial" w:hAnsi="Arial" w:cs="Arial"/>
          <w:sz w:val="20"/>
        </w:rPr>
        <w:t>десити</w:t>
      </w:r>
      <w:r w:rsidRPr="00344E94">
        <w:rPr>
          <w:rFonts w:ascii="Arial" w:hAnsi="Arial" w:cs="Arial"/>
          <w:sz w:val="20"/>
          <w:lang w:val="sr-Latn-CS"/>
        </w:rPr>
        <w:t xml:space="preserve"> </w:t>
      </w:r>
      <w:r w:rsidRPr="00344E94">
        <w:rPr>
          <w:rFonts w:ascii="Arial" w:hAnsi="Arial" w:cs="Arial"/>
          <w:sz w:val="20"/>
        </w:rPr>
        <w:t>да</w:t>
      </w:r>
      <w:r w:rsidRPr="00344E94">
        <w:rPr>
          <w:rFonts w:ascii="Arial" w:hAnsi="Arial" w:cs="Arial"/>
          <w:sz w:val="20"/>
          <w:lang w:val="sr-Latn-CS"/>
        </w:rPr>
        <w:t xml:space="preserve"> </w:t>
      </w:r>
      <w:r w:rsidRPr="00344E94">
        <w:rPr>
          <w:rFonts w:ascii="Arial" w:hAnsi="Arial" w:cs="Arial"/>
          <w:sz w:val="20"/>
        </w:rPr>
        <w:t>је</w:t>
      </w:r>
      <w:r w:rsidRPr="00344E94">
        <w:rPr>
          <w:rFonts w:ascii="Arial" w:hAnsi="Arial" w:cs="Arial"/>
          <w:sz w:val="20"/>
          <w:lang w:val="sr-Latn-CS"/>
        </w:rPr>
        <w:t xml:space="preserve"> </w:t>
      </w:r>
      <w:r w:rsidRPr="00344E94">
        <w:rPr>
          <w:rFonts w:ascii="Arial" w:hAnsi="Arial" w:cs="Arial"/>
          <w:sz w:val="20"/>
        </w:rPr>
        <w:t>истекао</w:t>
      </w:r>
      <w:r w:rsidRPr="00344E94">
        <w:rPr>
          <w:rFonts w:ascii="Arial" w:hAnsi="Arial" w:cs="Arial"/>
          <w:sz w:val="20"/>
          <w:lang w:val="sr-Latn-CS"/>
        </w:rPr>
        <w:t xml:space="preserve"> </w:t>
      </w:r>
      <w:r w:rsidRPr="00344E94">
        <w:rPr>
          <w:rFonts w:ascii="Arial" w:hAnsi="Arial" w:cs="Arial"/>
          <w:sz w:val="20"/>
        </w:rPr>
        <w:t>гарантни</w:t>
      </w:r>
      <w:r w:rsidRPr="00344E94">
        <w:rPr>
          <w:rFonts w:ascii="Arial" w:hAnsi="Arial" w:cs="Arial"/>
          <w:sz w:val="20"/>
          <w:lang w:val="sr-Latn-CS"/>
        </w:rPr>
        <w:t xml:space="preserve"> </w:t>
      </w:r>
      <w:r w:rsidRPr="00344E94">
        <w:rPr>
          <w:rFonts w:ascii="Arial" w:hAnsi="Arial" w:cs="Arial"/>
          <w:sz w:val="20"/>
        </w:rPr>
        <w:t>рок</w:t>
      </w:r>
      <w:r w:rsidRPr="00344E94">
        <w:rPr>
          <w:rFonts w:ascii="Arial" w:hAnsi="Arial" w:cs="Arial"/>
          <w:sz w:val="20"/>
          <w:lang w:val="sr-Latn-CS"/>
        </w:rPr>
        <w:t xml:space="preserve"> </w:t>
      </w:r>
      <w:r w:rsidRPr="00344E94">
        <w:rPr>
          <w:rFonts w:ascii="Arial" w:hAnsi="Arial" w:cs="Arial"/>
          <w:sz w:val="20"/>
        </w:rPr>
        <w:t>за</w:t>
      </w:r>
      <w:r w:rsidRPr="00344E94">
        <w:rPr>
          <w:rFonts w:ascii="Arial" w:hAnsi="Arial" w:cs="Arial"/>
          <w:sz w:val="20"/>
          <w:lang w:val="sr-Latn-CS"/>
        </w:rPr>
        <w:t xml:space="preserve"> </w:t>
      </w:r>
      <w:r w:rsidRPr="00344E94">
        <w:rPr>
          <w:rFonts w:ascii="Arial" w:hAnsi="Arial" w:cs="Arial"/>
          <w:sz w:val="20"/>
        </w:rPr>
        <w:t>систем</w:t>
      </w:r>
      <w:r w:rsidRPr="00344E94">
        <w:rPr>
          <w:rFonts w:ascii="Arial" w:hAnsi="Arial" w:cs="Arial"/>
          <w:sz w:val="20"/>
          <w:lang w:val="sr-Latn-CS"/>
        </w:rPr>
        <w:t xml:space="preserve">, </w:t>
      </w:r>
      <w:r w:rsidRPr="00344E94">
        <w:rPr>
          <w:rFonts w:ascii="Arial" w:hAnsi="Arial" w:cs="Arial"/>
          <w:sz w:val="20"/>
        </w:rPr>
        <w:t>а</w:t>
      </w:r>
      <w:r w:rsidRPr="00344E94">
        <w:rPr>
          <w:rFonts w:ascii="Arial" w:hAnsi="Arial" w:cs="Arial"/>
          <w:sz w:val="20"/>
          <w:lang w:val="sr-Latn-CS"/>
        </w:rPr>
        <w:t xml:space="preserve"> </w:t>
      </w:r>
      <w:r w:rsidRPr="00344E94">
        <w:rPr>
          <w:rFonts w:ascii="Arial" w:hAnsi="Arial" w:cs="Arial"/>
          <w:sz w:val="20"/>
        </w:rPr>
        <w:t>за</w:t>
      </w:r>
      <w:r w:rsidRPr="00344E94">
        <w:rPr>
          <w:rFonts w:ascii="Arial" w:hAnsi="Arial" w:cs="Arial"/>
          <w:sz w:val="20"/>
          <w:lang w:val="sr-Latn-CS"/>
        </w:rPr>
        <w:t xml:space="preserve"> </w:t>
      </w:r>
      <w:r w:rsidRPr="00344E94">
        <w:rPr>
          <w:rFonts w:ascii="Arial" w:hAnsi="Arial" w:cs="Arial"/>
          <w:sz w:val="20"/>
        </w:rPr>
        <w:t>замењену</w:t>
      </w:r>
      <w:r w:rsidRPr="00344E94">
        <w:rPr>
          <w:rFonts w:ascii="Arial" w:hAnsi="Arial" w:cs="Arial"/>
          <w:sz w:val="20"/>
          <w:lang w:val="sr-Latn-CS"/>
        </w:rPr>
        <w:t xml:space="preserve"> </w:t>
      </w:r>
      <w:r w:rsidRPr="00344E94">
        <w:rPr>
          <w:rFonts w:ascii="Arial" w:hAnsi="Arial" w:cs="Arial"/>
          <w:sz w:val="20"/>
        </w:rPr>
        <w:t>рендгенску</w:t>
      </w:r>
      <w:r w:rsidRPr="00344E94">
        <w:rPr>
          <w:rFonts w:ascii="Arial" w:hAnsi="Arial" w:cs="Arial"/>
          <w:sz w:val="20"/>
          <w:lang w:val="sr-Latn-CS"/>
        </w:rPr>
        <w:t xml:space="preserve"> </w:t>
      </w:r>
      <w:r w:rsidRPr="00344E94">
        <w:rPr>
          <w:rFonts w:ascii="Arial" w:hAnsi="Arial" w:cs="Arial"/>
          <w:sz w:val="20"/>
        </w:rPr>
        <w:t>цев</w:t>
      </w:r>
      <w:r w:rsidRPr="00344E94">
        <w:rPr>
          <w:rFonts w:ascii="Arial" w:hAnsi="Arial" w:cs="Arial"/>
          <w:sz w:val="20"/>
          <w:lang w:val="sr-Latn-CS"/>
        </w:rPr>
        <w:t xml:space="preserve"> </w:t>
      </w:r>
      <w:r w:rsidRPr="00344E94">
        <w:rPr>
          <w:rFonts w:ascii="Arial" w:hAnsi="Arial" w:cs="Arial"/>
          <w:sz w:val="20"/>
        </w:rPr>
        <w:t>није</w:t>
      </w:r>
      <w:r w:rsidRPr="00344E94">
        <w:rPr>
          <w:rFonts w:ascii="Arial" w:hAnsi="Arial" w:cs="Arial"/>
          <w:sz w:val="20"/>
          <w:lang w:val="sr-Latn-CS"/>
        </w:rPr>
        <w:t xml:space="preserve">, </w:t>
      </w:r>
      <w:r w:rsidRPr="00344E94">
        <w:rPr>
          <w:rFonts w:ascii="Arial" w:hAnsi="Arial" w:cs="Arial"/>
          <w:sz w:val="20"/>
        </w:rPr>
        <w:t>те</w:t>
      </w:r>
      <w:r w:rsidRPr="00344E94">
        <w:rPr>
          <w:rFonts w:ascii="Arial" w:hAnsi="Arial" w:cs="Arial"/>
          <w:sz w:val="20"/>
          <w:lang w:val="sr-Latn-CS"/>
        </w:rPr>
        <w:t xml:space="preserve"> </w:t>
      </w:r>
      <w:r w:rsidRPr="00344E94">
        <w:rPr>
          <w:rFonts w:ascii="Arial" w:hAnsi="Arial" w:cs="Arial"/>
          <w:sz w:val="20"/>
        </w:rPr>
        <w:t>имамо</w:t>
      </w:r>
      <w:r w:rsidRPr="00344E94">
        <w:rPr>
          <w:rFonts w:ascii="Arial" w:hAnsi="Arial" w:cs="Arial"/>
          <w:sz w:val="20"/>
          <w:lang w:val="sr-Latn-CS"/>
        </w:rPr>
        <w:t xml:space="preserve"> </w:t>
      </w:r>
      <w:r w:rsidRPr="00344E94">
        <w:rPr>
          <w:rFonts w:ascii="Arial" w:hAnsi="Arial" w:cs="Arial"/>
          <w:sz w:val="20"/>
        </w:rPr>
        <w:t>ситуацију</w:t>
      </w:r>
      <w:r w:rsidRPr="00344E94">
        <w:rPr>
          <w:rFonts w:ascii="Arial" w:hAnsi="Arial" w:cs="Arial"/>
          <w:sz w:val="20"/>
          <w:lang w:val="sr-Latn-CS"/>
        </w:rPr>
        <w:t xml:space="preserve"> </w:t>
      </w:r>
      <w:r w:rsidRPr="00344E94">
        <w:rPr>
          <w:rFonts w:ascii="Arial" w:hAnsi="Arial" w:cs="Arial"/>
          <w:sz w:val="20"/>
        </w:rPr>
        <w:t>да</w:t>
      </w:r>
      <w:r w:rsidRPr="00344E94">
        <w:rPr>
          <w:rFonts w:ascii="Arial" w:hAnsi="Arial" w:cs="Arial"/>
          <w:sz w:val="20"/>
          <w:lang w:val="sr-Latn-CS"/>
        </w:rPr>
        <w:t xml:space="preserve"> </w:t>
      </w:r>
      <w:r w:rsidRPr="00344E94">
        <w:rPr>
          <w:rFonts w:ascii="Arial" w:hAnsi="Arial" w:cs="Arial"/>
          <w:sz w:val="20"/>
        </w:rPr>
        <w:t>рецимо</w:t>
      </w:r>
      <w:r w:rsidRPr="00344E94">
        <w:rPr>
          <w:rFonts w:ascii="Arial" w:hAnsi="Arial" w:cs="Arial"/>
          <w:sz w:val="20"/>
          <w:lang w:val="sr-Latn-CS"/>
        </w:rPr>
        <w:t xml:space="preserve"> </w:t>
      </w:r>
      <w:r w:rsidRPr="00344E94">
        <w:rPr>
          <w:rFonts w:ascii="Arial" w:hAnsi="Arial" w:cs="Arial"/>
          <w:sz w:val="20"/>
        </w:rPr>
        <w:t>у</w:t>
      </w:r>
      <w:r w:rsidRPr="00344E94">
        <w:rPr>
          <w:rFonts w:ascii="Arial" w:hAnsi="Arial" w:cs="Arial"/>
          <w:sz w:val="20"/>
          <w:lang w:val="sr-Latn-CS"/>
        </w:rPr>
        <w:t xml:space="preserve"> </w:t>
      </w:r>
      <w:r w:rsidRPr="00344E94">
        <w:rPr>
          <w:rFonts w:ascii="Arial" w:hAnsi="Arial" w:cs="Arial"/>
          <w:sz w:val="20"/>
        </w:rPr>
        <w:t>постгарантном</w:t>
      </w:r>
      <w:r w:rsidRPr="00344E94">
        <w:rPr>
          <w:rFonts w:ascii="Arial" w:hAnsi="Arial" w:cs="Arial"/>
          <w:sz w:val="20"/>
          <w:lang w:val="sr-Latn-CS"/>
        </w:rPr>
        <w:t xml:space="preserve"> </w:t>
      </w:r>
      <w:r w:rsidRPr="00344E94">
        <w:rPr>
          <w:rFonts w:ascii="Arial" w:hAnsi="Arial" w:cs="Arial"/>
          <w:sz w:val="20"/>
        </w:rPr>
        <w:t>року</w:t>
      </w:r>
      <w:r w:rsidRPr="00344E94">
        <w:rPr>
          <w:rFonts w:ascii="Arial" w:hAnsi="Arial" w:cs="Arial"/>
          <w:sz w:val="20"/>
          <w:lang w:val="sr-Latn-CS"/>
        </w:rPr>
        <w:t xml:space="preserve"> </w:t>
      </w:r>
      <w:r w:rsidRPr="00344E94">
        <w:rPr>
          <w:rFonts w:ascii="Arial" w:hAnsi="Arial" w:cs="Arial"/>
          <w:sz w:val="20"/>
        </w:rPr>
        <w:t>систем</w:t>
      </w:r>
      <w:r w:rsidRPr="00344E94">
        <w:rPr>
          <w:rFonts w:ascii="Arial" w:hAnsi="Arial" w:cs="Arial"/>
          <w:sz w:val="20"/>
          <w:lang w:val="sr-Latn-CS"/>
        </w:rPr>
        <w:t xml:space="preserve"> </w:t>
      </w:r>
      <w:r w:rsidRPr="00344E94">
        <w:rPr>
          <w:rFonts w:ascii="Arial" w:hAnsi="Arial" w:cs="Arial"/>
          <w:sz w:val="20"/>
        </w:rPr>
        <w:t>одржава</w:t>
      </w:r>
      <w:r w:rsidRPr="00344E94">
        <w:rPr>
          <w:rFonts w:ascii="Arial" w:hAnsi="Arial" w:cs="Arial"/>
          <w:sz w:val="20"/>
          <w:lang w:val="sr-Latn-CS"/>
        </w:rPr>
        <w:t xml:space="preserve"> </w:t>
      </w:r>
      <w:r w:rsidRPr="00344E94">
        <w:rPr>
          <w:rFonts w:ascii="Arial" w:hAnsi="Arial" w:cs="Arial"/>
          <w:sz w:val="20"/>
        </w:rPr>
        <w:t>други</w:t>
      </w:r>
      <w:r w:rsidRPr="00344E94">
        <w:rPr>
          <w:rFonts w:ascii="Arial" w:hAnsi="Arial" w:cs="Arial"/>
          <w:sz w:val="20"/>
          <w:lang w:val="sr-Latn-CS"/>
        </w:rPr>
        <w:t xml:space="preserve"> </w:t>
      </w:r>
      <w:r w:rsidRPr="00344E94">
        <w:rPr>
          <w:rFonts w:ascii="Arial" w:hAnsi="Arial" w:cs="Arial"/>
          <w:sz w:val="20"/>
        </w:rPr>
        <w:t>сервис</w:t>
      </w:r>
      <w:r w:rsidRPr="00344E94">
        <w:rPr>
          <w:rFonts w:ascii="Arial" w:hAnsi="Arial" w:cs="Arial"/>
          <w:sz w:val="20"/>
          <w:lang w:val="sr-Latn-CS"/>
        </w:rPr>
        <w:t xml:space="preserve">, </w:t>
      </w:r>
      <w:r w:rsidRPr="00344E94">
        <w:rPr>
          <w:rFonts w:ascii="Arial" w:hAnsi="Arial" w:cs="Arial"/>
          <w:sz w:val="20"/>
        </w:rPr>
        <w:t>док</w:t>
      </w:r>
      <w:r w:rsidRPr="00344E94">
        <w:rPr>
          <w:rFonts w:ascii="Arial" w:hAnsi="Arial" w:cs="Arial"/>
          <w:sz w:val="20"/>
          <w:lang w:val="sr-Latn-CS"/>
        </w:rPr>
        <w:t xml:space="preserve"> </w:t>
      </w:r>
      <w:r w:rsidRPr="00344E94">
        <w:rPr>
          <w:rFonts w:ascii="Arial" w:hAnsi="Arial" w:cs="Arial"/>
          <w:sz w:val="20"/>
        </w:rPr>
        <w:t>понуђач</w:t>
      </w:r>
      <w:r w:rsidRPr="00344E94">
        <w:rPr>
          <w:rFonts w:ascii="Arial" w:hAnsi="Arial" w:cs="Arial"/>
          <w:sz w:val="20"/>
          <w:lang w:val="sr-Latn-CS"/>
        </w:rPr>
        <w:t xml:space="preserve"> </w:t>
      </w:r>
      <w:r w:rsidRPr="00344E94">
        <w:rPr>
          <w:rFonts w:ascii="Arial" w:hAnsi="Arial" w:cs="Arial"/>
          <w:sz w:val="20"/>
        </w:rPr>
        <w:t>има</w:t>
      </w:r>
      <w:r w:rsidRPr="00344E94">
        <w:rPr>
          <w:rFonts w:ascii="Arial" w:hAnsi="Arial" w:cs="Arial"/>
          <w:sz w:val="20"/>
          <w:lang w:val="sr-Latn-CS"/>
        </w:rPr>
        <w:t xml:space="preserve"> </w:t>
      </w:r>
      <w:r w:rsidRPr="00344E94">
        <w:rPr>
          <w:rFonts w:ascii="Arial" w:hAnsi="Arial" w:cs="Arial"/>
          <w:sz w:val="20"/>
        </w:rPr>
        <w:t>обавезу</w:t>
      </w:r>
      <w:r w:rsidRPr="00344E94">
        <w:rPr>
          <w:rFonts w:ascii="Arial" w:hAnsi="Arial" w:cs="Arial"/>
          <w:sz w:val="20"/>
          <w:lang w:val="sr-Latn-CS"/>
        </w:rPr>
        <w:t xml:space="preserve"> </w:t>
      </w:r>
      <w:r w:rsidRPr="00344E94">
        <w:rPr>
          <w:rFonts w:ascii="Arial" w:hAnsi="Arial" w:cs="Arial"/>
          <w:sz w:val="20"/>
        </w:rPr>
        <w:t>за</w:t>
      </w:r>
      <w:r w:rsidRPr="00344E94">
        <w:rPr>
          <w:rFonts w:ascii="Arial" w:hAnsi="Arial" w:cs="Arial"/>
          <w:sz w:val="20"/>
          <w:lang w:val="sr-Latn-CS"/>
        </w:rPr>
        <w:t xml:space="preserve"> </w:t>
      </w:r>
      <w:r w:rsidRPr="00344E94">
        <w:rPr>
          <w:rFonts w:ascii="Arial" w:hAnsi="Arial" w:cs="Arial"/>
          <w:sz w:val="20"/>
        </w:rPr>
        <w:t>рендгенску</w:t>
      </w:r>
      <w:r w:rsidRPr="00344E94">
        <w:rPr>
          <w:rFonts w:ascii="Arial" w:hAnsi="Arial" w:cs="Arial"/>
          <w:sz w:val="20"/>
          <w:lang w:val="sr-Latn-CS"/>
        </w:rPr>
        <w:t xml:space="preserve"> </w:t>
      </w:r>
      <w:r w:rsidRPr="00344E94">
        <w:rPr>
          <w:rFonts w:ascii="Arial" w:hAnsi="Arial" w:cs="Arial"/>
          <w:sz w:val="20"/>
        </w:rPr>
        <w:t>цев</w:t>
      </w:r>
      <w:r w:rsidRPr="00344E94">
        <w:rPr>
          <w:rFonts w:ascii="Arial" w:hAnsi="Arial" w:cs="Arial"/>
          <w:sz w:val="20"/>
          <w:lang w:val="sr-Latn-CS"/>
        </w:rPr>
        <w:t xml:space="preserve"> </w:t>
      </w:r>
      <w:r w:rsidRPr="00344E94">
        <w:rPr>
          <w:rFonts w:ascii="Arial" w:hAnsi="Arial" w:cs="Arial"/>
          <w:sz w:val="20"/>
        </w:rPr>
        <w:t>која</w:t>
      </w:r>
      <w:r w:rsidRPr="00344E94">
        <w:rPr>
          <w:rFonts w:ascii="Arial" w:hAnsi="Arial" w:cs="Arial"/>
          <w:sz w:val="20"/>
          <w:lang w:val="sr-Latn-CS"/>
        </w:rPr>
        <w:t xml:space="preserve"> </w:t>
      </w:r>
      <w:r w:rsidRPr="00344E94">
        <w:rPr>
          <w:rFonts w:ascii="Arial" w:hAnsi="Arial" w:cs="Arial"/>
          <w:sz w:val="20"/>
        </w:rPr>
        <w:t>је</w:t>
      </w:r>
      <w:r w:rsidRPr="00344E94">
        <w:rPr>
          <w:rFonts w:ascii="Arial" w:hAnsi="Arial" w:cs="Arial"/>
          <w:sz w:val="20"/>
          <w:lang w:val="sr-Latn-CS"/>
        </w:rPr>
        <w:t xml:space="preserve"> </w:t>
      </w:r>
      <w:r w:rsidRPr="00344E94">
        <w:rPr>
          <w:rFonts w:ascii="Arial" w:hAnsi="Arial" w:cs="Arial"/>
          <w:sz w:val="20"/>
        </w:rPr>
        <w:t>саставни</w:t>
      </w:r>
      <w:r w:rsidRPr="00344E94">
        <w:rPr>
          <w:rFonts w:ascii="Arial" w:hAnsi="Arial" w:cs="Arial"/>
          <w:sz w:val="20"/>
          <w:lang w:val="sr-Latn-CS"/>
        </w:rPr>
        <w:t xml:space="preserve"> </w:t>
      </w:r>
      <w:r w:rsidRPr="00344E94">
        <w:rPr>
          <w:rFonts w:ascii="Arial" w:hAnsi="Arial" w:cs="Arial"/>
          <w:sz w:val="20"/>
        </w:rPr>
        <w:t>део</w:t>
      </w:r>
      <w:r w:rsidRPr="00344E94">
        <w:rPr>
          <w:rFonts w:ascii="Arial" w:hAnsi="Arial" w:cs="Arial"/>
          <w:sz w:val="20"/>
          <w:lang w:val="sr-Latn-CS"/>
        </w:rPr>
        <w:t xml:space="preserve"> </w:t>
      </w:r>
      <w:r w:rsidRPr="00344E94">
        <w:rPr>
          <w:rFonts w:ascii="Arial" w:hAnsi="Arial" w:cs="Arial"/>
          <w:sz w:val="20"/>
        </w:rPr>
        <w:t>система</w:t>
      </w:r>
      <w:r w:rsidRPr="00344E94">
        <w:rPr>
          <w:rFonts w:ascii="Arial" w:hAnsi="Arial" w:cs="Arial"/>
          <w:sz w:val="20"/>
          <w:lang w:val="sr-Latn-CS"/>
        </w:rPr>
        <w:t xml:space="preserve"> </w:t>
      </w:r>
      <w:r w:rsidRPr="00344E94">
        <w:rPr>
          <w:rFonts w:ascii="Arial" w:hAnsi="Arial" w:cs="Arial"/>
          <w:sz w:val="20"/>
        </w:rPr>
        <w:t>и</w:t>
      </w:r>
      <w:r w:rsidRPr="00344E94">
        <w:rPr>
          <w:rFonts w:ascii="Arial" w:hAnsi="Arial" w:cs="Arial"/>
          <w:sz w:val="20"/>
          <w:lang w:val="sr-Latn-CS"/>
        </w:rPr>
        <w:t xml:space="preserve"> </w:t>
      </w:r>
      <w:r w:rsidRPr="00344E94">
        <w:rPr>
          <w:rFonts w:ascii="Arial" w:hAnsi="Arial" w:cs="Arial"/>
          <w:sz w:val="20"/>
        </w:rPr>
        <w:t>њено</w:t>
      </w:r>
      <w:r w:rsidRPr="00344E94">
        <w:rPr>
          <w:rFonts w:ascii="Arial" w:hAnsi="Arial" w:cs="Arial"/>
          <w:sz w:val="20"/>
          <w:lang w:val="sr-Latn-CS"/>
        </w:rPr>
        <w:t xml:space="preserve"> </w:t>
      </w:r>
      <w:r w:rsidRPr="00344E94">
        <w:rPr>
          <w:rFonts w:ascii="Arial" w:hAnsi="Arial" w:cs="Arial"/>
          <w:sz w:val="20"/>
        </w:rPr>
        <w:t>функционисање</w:t>
      </w:r>
      <w:r w:rsidRPr="00344E94">
        <w:rPr>
          <w:rFonts w:ascii="Arial" w:hAnsi="Arial" w:cs="Arial"/>
          <w:sz w:val="20"/>
          <w:lang w:val="sr-Latn-CS"/>
        </w:rPr>
        <w:t xml:space="preserve"> </w:t>
      </w:r>
      <w:r w:rsidRPr="00344E94">
        <w:rPr>
          <w:rFonts w:ascii="Arial" w:hAnsi="Arial" w:cs="Arial"/>
          <w:sz w:val="20"/>
        </w:rPr>
        <w:t>може</w:t>
      </w:r>
      <w:r w:rsidRPr="00344E94">
        <w:rPr>
          <w:rFonts w:ascii="Arial" w:hAnsi="Arial" w:cs="Arial"/>
          <w:sz w:val="20"/>
          <w:lang w:val="sr-Latn-CS"/>
        </w:rPr>
        <w:t xml:space="preserve"> </w:t>
      </w:r>
      <w:r w:rsidRPr="00344E94">
        <w:rPr>
          <w:rFonts w:ascii="Arial" w:hAnsi="Arial" w:cs="Arial"/>
          <w:sz w:val="20"/>
        </w:rPr>
        <w:t>бити</w:t>
      </w:r>
      <w:r w:rsidRPr="00344E94">
        <w:rPr>
          <w:rFonts w:ascii="Arial" w:hAnsi="Arial" w:cs="Arial"/>
          <w:sz w:val="20"/>
          <w:lang w:val="sr-Latn-CS"/>
        </w:rPr>
        <w:t xml:space="preserve"> </w:t>
      </w:r>
      <w:r w:rsidRPr="00344E94">
        <w:rPr>
          <w:rFonts w:ascii="Arial" w:hAnsi="Arial" w:cs="Arial"/>
          <w:sz w:val="20"/>
        </w:rPr>
        <w:t>угрожено</w:t>
      </w:r>
      <w:r w:rsidRPr="00344E94">
        <w:rPr>
          <w:rFonts w:ascii="Arial" w:hAnsi="Arial" w:cs="Arial"/>
          <w:sz w:val="20"/>
          <w:lang w:val="sr-Latn-CS"/>
        </w:rPr>
        <w:t xml:space="preserve">, </w:t>
      </w:r>
      <w:r w:rsidRPr="00344E94">
        <w:rPr>
          <w:rFonts w:ascii="Arial" w:hAnsi="Arial" w:cs="Arial"/>
          <w:sz w:val="20"/>
        </w:rPr>
        <w:t>јер</w:t>
      </w:r>
      <w:r w:rsidRPr="00344E94">
        <w:rPr>
          <w:rFonts w:ascii="Arial" w:hAnsi="Arial" w:cs="Arial"/>
          <w:sz w:val="20"/>
          <w:lang w:val="sr-Latn-CS"/>
        </w:rPr>
        <w:t xml:space="preserve"> </w:t>
      </w:r>
      <w:r w:rsidRPr="00344E94">
        <w:rPr>
          <w:rFonts w:ascii="Arial" w:hAnsi="Arial" w:cs="Arial"/>
          <w:sz w:val="20"/>
        </w:rPr>
        <w:t>други</w:t>
      </w:r>
      <w:r w:rsidRPr="00344E94">
        <w:rPr>
          <w:rFonts w:ascii="Arial" w:hAnsi="Arial" w:cs="Arial"/>
          <w:sz w:val="20"/>
          <w:lang w:val="sr-Latn-CS"/>
        </w:rPr>
        <w:t xml:space="preserve"> </w:t>
      </w:r>
      <w:r w:rsidRPr="00344E94">
        <w:rPr>
          <w:rFonts w:ascii="Arial" w:hAnsi="Arial" w:cs="Arial"/>
          <w:sz w:val="20"/>
        </w:rPr>
        <w:t>сервис</w:t>
      </w:r>
      <w:r w:rsidRPr="00344E94">
        <w:rPr>
          <w:rFonts w:ascii="Arial" w:hAnsi="Arial" w:cs="Arial"/>
          <w:sz w:val="20"/>
          <w:lang w:val="sr-Latn-CS"/>
        </w:rPr>
        <w:t xml:space="preserve"> </w:t>
      </w:r>
      <w:r w:rsidRPr="00344E94">
        <w:rPr>
          <w:rFonts w:ascii="Arial" w:hAnsi="Arial" w:cs="Arial"/>
          <w:sz w:val="20"/>
        </w:rPr>
        <w:t>одржава</w:t>
      </w:r>
      <w:r w:rsidRPr="00344E94">
        <w:rPr>
          <w:rFonts w:ascii="Arial" w:hAnsi="Arial" w:cs="Arial"/>
          <w:sz w:val="20"/>
          <w:lang w:val="sr-Latn-CS"/>
        </w:rPr>
        <w:t xml:space="preserve"> </w:t>
      </w:r>
      <w:r w:rsidRPr="00344E94">
        <w:rPr>
          <w:rFonts w:ascii="Arial" w:hAnsi="Arial" w:cs="Arial"/>
          <w:sz w:val="20"/>
        </w:rPr>
        <w:t>остатак</w:t>
      </w:r>
      <w:r w:rsidRPr="00344E94">
        <w:rPr>
          <w:rFonts w:ascii="Arial" w:hAnsi="Arial" w:cs="Arial"/>
          <w:sz w:val="20"/>
          <w:lang w:val="sr-Latn-CS"/>
        </w:rPr>
        <w:t xml:space="preserve"> </w:t>
      </w:r>
      <w:r w:rsidRPr="00344E94">
        <w:rPr>
          <w:rFonts w:ascii="Arial" w:hAnsi="Arial" w:cs="Arial"/>
          <w:sz w:val="20"/>
        </w:rPr>
        <w:t>систем</w:t>
      </w:r>
      <w:r w:rsidRPr="00344E94">
        <w:rPr>
          <w:rFonts w:ascii="Arial" w:hAnsi="Arial" w:cs="Arial"/>
          <w:sz w:val="20"/>
          <w:lang w:val="sr-Latn-CS"/>
        </w:rPr>
        <w:t xml:space="preserve">. </w:t>
      </w:r>
    </w:p>
    <w:p w:rsidR="00734C04" w:rsidRPr="00734C04" w:rsidRDefault="00734C04" w:rsidP="00734C04">
      <w:pPr>
        <w:spacing w:after="0"/>
        <w:jc w:val="both"/>
        <w:rPr>
          <w:rFonts w:ascii="Arial" w:hAnsi="Arial" w:cs="Arial"/>
          <w:sz w:val="20"/>
          <w:lang w:val="sr-Latn-CS"/>
        </w:rPr>
      </w:pPr>
      <w:r w:rsidRPr="00734C04">
        <w:rPr>
          <w:rFonts w:ascii="Arial" w:hAnsi="Arial" w:cs="Arial"/>
          <w:sz w:val="20"/>
        </w:rPr>
        <w:t>Из</w:t>
      </w:r>
      <w:r w:rsidRPr="00734C04">
        <w:rPr>
          <w:rFonts w:ascii="Arial" w:hAnsi="Arial" w:cs="Arial"/>
          <w:sz w:val="20"/>
          <w:lang w:val="sr-Latn-CS"/>
        </w:rPr>
        <w:t xml:space="preserve"> </w:t>
      </w:r>
      <w:r w:rsidRPr="00734C04">
        <w:rPr>
          <w:rFonts w:ascii="Arial" w:hAnsi="Arial" w:cs="Arial"/>
          <w:sz w:val="20"/>
        </w:rPr>
        <w:t>свега</w:t>
      </w:r>
      <w:r w:rsidRPr="00734C04">
        <w:rPr>
          <w:rFonts w:ascii="Arial" w:hAnsi="Arial" w:cs="Arial"/>
          <w:sz w:val="20"/>
          <w:lang w:val="sr-Latn-CS"/>
        </w:rPr>
        <w:t xml:space="preserve"> </w:t>
      </w:r>
      <w:r w:rsidRPr="00734C04">
        <w:rPr>
          <w:rFonts w:ascii="Arial" w:hAnsi="Arial" w:cs="Arial"/>
          <w:sz w:val="20"/>
        </w:rPr>
        <w:t>горе</w:t>
      </w:r>
      <w:r w:rsidRPr="00734C04">
        <w:rPr>
          <w:rFonts w:ascii="Arial" w:hAnsi="Arial" w:cs="Arial"/>
          <w:sz w:val="20"/>
          <w:lang w:val="sr-Latn-CS"/>
        </w:rPr>
        <w:t xml:space="preserve"> </w:t>
      </w:r>
      <w:r w:rsidRPr="00734C04">
        <w:rPr>
          <w:rFonts w:ascii="Arial" w:hAnsi="Arial" w:cs="Arial"/>
          <w:sz w:val="20"/>
        </w:rPr>
        <w:t>наведеног</w:t>
      </w:r>
      <w:r w:rsidRPr="00734C04">
        <w:rPr>
          <w:rFonts w:ascii="Arial" w:hAnsi="Arial" w:cs="Arial"/>
          <w:sz w:val="20"/>
          <w:lang w:val="sr-Latn-CS"/>
        </w:rPr>
        <w:t xml:space="preserve">, </w:t>
      </w:r>
      <w:r w:rsidRPr="00734C04">
        <w:rPr>
          <w:rFonts w:ascii="Arial" w:hAnsi="Arial" w:cs="Arial"/>
          <w:sz w:val="20"/>
        </w:rPr>
        <w:t>а</w:t>
      </w:r>
      <w:r w:rsidRPr="00734C04">
        <w:rPr>
          <w:rFonts w:ascii="Arial" w:hAnsi="Arial" w:cs="Arial"/>
          <w:sz w:val="20"/>
          <w:lang w:val="sr-Latn-CS"/>
        </w:rPr>
        <w:t xml:space="preserve"> </w:t>
      </w:r>
      <w:r w:rsidRPr="00734C04">
        <w:rPr>
          <w:rFonts w:ascii="Arial" w:hAnsi="Arial" w:cs="Arial"/>
          <w:sz w:val="20"/>
        </w:rPr>
        <w:t>имајући</w:t>
      </w:r>
      <w:r w:rsidRPr="00734C04">
        <w:rPr>
          <w:rFonts w:ascii="Arial" w:hAnsi="Arial" w:cs="Arial"/>
          <w:sz w:val="20"/>
          <w:lang w:val="sr-Latn-CS"/>
        </w:rPr>
        <w:t xml:space="preserve"> </w:t>
      </w:r>
      <w:r w:rsidRPr="00734C04">
        <w:rPr>
          <w:rFonts w:ascii="Arial" w:hAnsi="Arial" w:cs="Arial"/>
          <w:sz w:val="20"/>
        </w:rPr>
        <w:t>у</w:t>
      </w:r>
      <w:r w:rsidRPr="00734C04">
        <w:rPr>
          <w:rFonts w:ascii="Arial" w:hAnsi="Arial" w:cs="Arial"/>
          <w:sz w:val="20"/>
          <w:lang w:val="sr-Latn-CS"/>
        </w:rPr>
        <w:t xml:space="preserve"> </w:t>
      </w:r>
      <w:r w:rsidRPr="00734C04">
        <w:rPr>
          <w:rFonts w:ascii="Arial" w:hAnsi="Arial" w:cs="Arial"/>
          <w:sz w:val="20"/>
        </w:rPr>
        <w:t>виду</w:t>
      </w:r>
      <w:r w:rsidRPr="00734C04">
        <w:rPr>
          <w:rFonts w:ascii="Arial" w:hAnsi="Arial" w:cs="Arial"/>
          <w:sz w:val="20"/>
          <w:lang w:val="sr-Latn-CS"/>
        </w:rPr>
        <w:t xml:space="preserve"> </w:t>
      </w:r>
      <w:r w:rsidRPr="00734C04">
        <w:rPr>
          <w:rFonts w:ascii="Arial" w:hAnsi="Arial" w:cs="Arial"/>
          <w:sz w:val="20"/>
        </w:rPr>
        <w:t>да</w:t>
      </w:r>
      <w:r w:rsidRPr="00734C04">
        <w:rPr>
          <w:rFonts w:ascii="Arial" w:hAnsi="Arial" w:cs="Arial"/>
          <w:sz w:val="20"/>
          <w:lang w:val="sr-Latn-CS"/>
        </w:rPr>
        <w:t xml:space="preserve"> </w:t>
      </w:r>
      <w:r w:rsidRPr="00734C04">
        <w:rPr>
          <w:rFonts w:ascii="Arial" w:hAnsi="Arial" w:cs="Arial"/>
          <w:sz w:val="20"/>
        </w:rPr>
        <w:t>је</w:t>
      </w:r>
      <w:r w:rsidRPr="00734C04">
        <w:rPr>
          <w:rFonts w:ascii="Arial" w:hAnsi="Arial" w:cs="Arial"/>
          <w:sz w:val="20"/>
          <w:lang w:val="sr-Latn-CS"/>
        </w:rPr>
        <w:t xml:space="preserve"> </w:t>
      </w:r>
      <w:r w:rsidRPr="00734C04">
        <w:rPr>
          <w:rFonts w:ascii="Arial" w:hAnsi="Arial" w:cs="Arial"/>
          <w:sz w:val="20"/>
        </w:rPr>
        <w:t>исти</w:t>
      </w:r>
      <w:r w:rsidRPr="00734C04">
        <w:rPr>
          <w:rFonts w:ascii="Arial" w:hAnsi="Arial" w:cs="Arial"/>
          <w:sz w:val="20"/>
          <w:lang w:val="sr-Latn-CS"/>
        </w:rPr>
        <w:t xml:space="preserve"> </w:t>
      </w:r>
      <w:r w:rsidRPr="00734C04">
        <w:rPr>
          <w:rFonts w:ascii="Arial" w:hAnsi="Arial" w:cs="Arial"/>
          <w:sz w:val="20"/>
        </w:rPr>
        <w:t>наручилац</w:t>
      </w:r>
      <w:r w:rsidRPr="00734C04">
        <w:rPr>
          <w:rFonts w:ascii="Arial" w:hAnsi="Arial" w:cs="Arial"/>
          <w:sz w:val="20"/>
          <w:lang w:val="sr-Latn-CS"/>
        </w:rPr>
        <w:t xml:space="preserve"> </w:t>
      </w:r>
      <w:r w:rsidRPr="00734C04">
        <w:rPr>
          <w:rFonts w:ascii="Arial" w:hAnsi="Arial" w:cs="Arial"/>
          <w:sz w:val="20"/>
        </w:rPr>
        <w:t>већ</w:t>
      </w:r>
      <w:r w:rsidRPr="00734C04">
        <w:rPr>
          <w:rFonts w:ascii="Arial" w:hAnsi="Arial" w:cs="Arial"/>
          <w:sz w:val="20"/>
          <w:lang w:val="sr-Latn-CS"/>
        </w:rPr>
        <w:t xml:space="preserve"> </w:t>
      </w:r>
      <w:r w:rsidRPr="00734C04">
        <w:rPr>
          <w:rFonts w:ascii="Arial" w:hAnsi="Arial" w:cs="Arial"/>
          <w:sz w:val="20"/>
        </w:rPr>
        <w:t>спроводио</w:t>
      </w:r>
      <w:r w:rsidRPr="00734C04">
        <w:rPr>
          <w:rFonts w:ascii="Arial" w:hAnsi="Arial" w:cs="Arial"/>
          <w:sz w:val="20"/>
          <w:lang w:val="sr-Latn-CS"/>
        </w:rPr>
        <w:t xml:space="preserve"> </w:t>
      </w:r>
      <w:r w:rsidRPr="00734C04">
        <w:rPr>
          <w:rFonts w:ascii="Arial" w:hAnsi="Arial" w:cs="Arial"/>
          <w:sz w:val="20"/>
        </w:rPr>
        <w:t>поступак</w:t>
      </w:r>
      <w:r w:rsidRPr="00734C04">
        <w:rPr>
          <w:rFonts w:ascii="Arial" w:hAnsi="Arial" w:cs="Arial"/>
          <w:sz w:val="20"/>
          <w:lang w:val="sr-Latn-CS"/>
        </w:rPr>
        <w:t xml:space="preserve"> </w:t>
      </w:r>
      <w:r w:rsidRPr="00734C04">
        <w:rPr>
          <w:rFonts w:ascii="Arial" w:hAnsi="Arial" w:cs="Arial"/>
          <w:sz w:val="20"/>
        </w:rPr>
        <w:t>ЈН</w:t>
      </w:r>
      <w:r w:rsidRPr="00734C04">
        <w:rPr>
          <w:rFonts w:ascii="Arial" w:hAnsi="Arial" w:cs="Arial"/>
          <w:sz w:val="20"/>
          <w:lang w:val="sr-Latn-CS"/>
        </w:rPr>
        <w:t xml:space="preserve"> </w:t>
      </w:r>
      <w:r w:rsidRPr="00734C04">
        <w:rPr>
          <w:rFonts w:ascii="Arial" w:hAnsi="Arial" w:cs="Arial"/>
          <w:sz w:val="20"/>
        </w:rPr>
        <w:t>бр</w:t>
      </w:r>
      <w:r w:rsidRPr="00734C04">
        <w:rPr>
          <w:rFonts w:ascii="Arial" w:hAnsi="Arial" w:cs="Arial"/>
          <w:sz w:val="20"/>
          <w:lang w:val="sr-Latn-CS"/>
        </w:rPr>
        <w:t xml:space="preserve">. 136-404-208/2015-03 </w:t>
      </w:r>
      <w:r w:rsidRPr="00734C04">
        <w:rPr>
          <w:rFonts w:ascii="Arial" w:hAnsi="Arial" w:cs="Arial"/>
          <w:sz w:val="20"/>
        </w:rPr>
        <w:t>у</w:t>
      </w:r>
      <w:r w:rsidRPr="00734C04">
        <w:rPr>
          <w:rFonts w:ascii="Arial" w:hAnsi="Arial" w:cs="Arial"/>
          <w:sz w:val="20"/>
          <w:lang w:val="sr-Latn-CS"/>
        </w:rPr>
        <w:t xml:space="preserve"> 2015. </w:t>
      </w:r>
      <w:r w:rsidRPr="00734C04">
        <w:rPr>
          <w:rFonts w:ascii="Arial" w:hAnsi="Arial" w:cs="Arial"/>
          <w:sz w:val="20"/>
        </w:rPr>
        <w:t>години</w:t>
      </w:r>
      <w:r w:rsidRPr="00734C04">
        <w:rPr>
          <w:rFonts w:ascii="Arial" w:hAnsi="Arial" w:cs="Arial"/>
          <w:sz w:val="20"/>
          <w:lang w:val="sr-Latn-CS"/>
        </w:rPr>
        <w:t xml:space="preserve"> </w:t>
      </w:r>
      <w:r w:rsidRPr="00734C04">
        <w:rPr>
          <w:rFonts w:ascii="Arial" w:hAnsi="Arial" w:cs="Arial"/>
          <w:sz w:val="20"/>
        </w:rPr>
        <w:t>за</w:t>
      </w:r>
      <w:r w:rsidRPr="00734C04">
        <w:rPr>
          <w:rFonts w:ascii="Arial" w:hAnsi="Arial" w:cs="Arial"/>
          <w:sz w:val="20"/>
          <w:lang w:val="sr-Latn-CS"/>
        </w:rPr>
        <w:t xml:space="preserve"> </w:t>
      </w:r>
      <w:r w:rsidRPr="00734C04">
        <w:rPr>
          <w:rFonts w:ascii="Arial" w:hAnsi="Arial" w:cs="Arial"/>
          <w:sz w:val="20"/>
        </w:rPr>
        <w:t>ангиографску</w:t>
      </w:r>
      <w:r w:rsidRPr="00734C04">
        <w:rPr>
          <w:rFonts w:ascii="Arial" w:hAnsi="Arial" w:cs="Arial"/>
          <w:sz w:val="20"/>
          <w:lang w:val="sr-Latn-CS"/>
        </w:rPr>
        <w:t xml:space="preserve"> </w:t>
      </w:r>
      <w:r w:rsidRPr="00734C04">
        <w:rPr>
          <w:rFonts w:ascii="Arial" w:hAnsi="Arial" w:cs="Arial"/>
          <w:sz w:val="20"/>
        </w:rPr>
        <w:t>салу</w:t>
      </w:r>
      <w:r w:rsidRPr="00734C04">
        <w:rPr>
          <w:rFonts w:ascii="Arial" w:hAnsi="Arial" w:cs="Arial"/>
          <w:sz w:val="20"/>
          <w:lang w:val="sr-Latn-CS"/>
        </w:rPr>
        <w:t xml:space="preserve">, </w:t>
      </w:r>
      <w:r w:rsidRPr="00734C04">
        <w:rPr>
          <w:rFonts w:ascii="Arial" w:hAnsi="Arial" w:cs="Arial"/>
          <w:sz w:val="20"/>
        </w:rPr>
        <w:t>где</w:t>
      </w:r>
      <w:r w:rsidRPr="00734C04">
        <w:rPr>
          <w:rFonts w:ascii="Arial" w:hAnsi="Arial" w:cs="Arial"/>
          <w:sz w:val="20"/>
          <w:lang w:val="sr-Latn-CS"/>
        </w:rPr>
        <w:t xml:space="preserve"> </w:t>
      </w:r>
      <w:r w:rsidRPr="00734C04">
        <w:rPr>
          <w:rFonts w:ascii="Arial" w:hAnsi="Arial" w:cs="Arial"/>
          <w:sz w:val="20"/>
        </w:rPr>
        <w:t>је</w:t>
      </w:r>
      <w:r w:rsidRPr="00734C04">
        <w:rPr>
          <w:rFonts w:ascii="Arial" w:hAnsi="Arial" w:cs="Arial"/>
          <w:sz w:val="20"/>
          <w:lang w:val="sr-Latn-CS"/>
        </w:rPr>
        <w:t xml:space="preserve"> </w:t>
      </w:r>
      <w:r w:rsidRPr="00734C04">
        <w:rPr>
          <w:rFonts w:ascii="Arial" w:hAnsi="Arial" w:cs="Arial"/>
          <w:sz w:val="20"/>
        </w:rPr>
        <w:t>наручилац</w:t>
      </w:r>
      <w:r w:rsidRPr="00734C04">
        <w:rPr>
          <w:rFonts w:ascii="Arial" w:hAnsi="Arial" w:cs="Arial"/>
          <w:sz w:val="20"/>
          <w:lang w:val="sr-Latn-CS"/>
        </w:rPr>
        <w:t xml:space="preserve"> </w:t>
      </w:r>
      <w:r w:rsidRPr="00734C04">
        <w:rPr>
          <w:rFonts w:ascii="Arial" w:hAnsi="Arial" w:cs="Arial"/>
          <w:sz w:val="20"/>
        </w:rPr>
        <w:t>дефинисао</w:t>
      </w:r>
      <w:r w:rsidRPr="00734C04">
        <w:rPr>
          <w:rFonts w:ascii="Arial" w:hAnsi="Arial" w:cs="Arial"/>
          <w:sz w:val="20"/>
          <w:lang w:val="sr-Latn-CS"/>
        </w:rPr>
        <w:t xml:space="preserve"> </w:t>
      </w:r>
      <w:r w:rsidRPr="00734C04">
        <w:rPr>
          <w:rFonts w:ascii="Arial" w:hAnsi="Arial" w:cs="Arial"/>
          <w:sz w:val="20"/>
        </w:rPr>
        <w:t>једнозначан</w:t>
      </w:r>
      <w:r w:rsidRPr="00734C04">
        <w:rPr>
          <w:rFonts w:ascii="Arial" w:hAnsi="Arial" w:cs="Arial"/>
          <w:sz w:val="20"/>
          <w:lang w:val="sr-Latn-CS"/>
        </w:rPr>
        <w:t xml:space="preserve"> </w:t>
      </w:r>
      <w:r w:rsidRPr="00734C04">
        <w:rPr>
          <w:rFonts w:ascii="Arial" w:hAnsi="Arial" w:cs="Arial"/>
          <w:sz w:val="20"/>
        </w:rPr>
        <w:t>гарантни</w:t>
      </w:r>
      <w:r w:rsidRPr="00734C04">
        <w:rPr>
          <w:rFonts w:ascii="Arial" w:hAnsi="Arial" w:cs="Arial"/>
          <w:sz w:val="20"/>
          <w:lang w:val="sr-Latn-CS"/>
        </w:rPr>
        <w:t xml:space="preserve"> </w:t>
      </w:r>
      <w:r w:rsidRPr="00734C04">
        <w:rPr>
          <w:rFonts w:ascii="Arial" w:hAnsi="Arial" w:cs="Arial"/>
          <w:sz w:val="20"/>
        </w:rPr>
        <w:t>рок</w:t>
      </w:r>
      <w:r w:rsidRPr="00734C04">
        <w:rPr>
          <w:rFonts w:ascii="Arial" w:hAnsi="Arial" w:cs="Arial"/>
          <w:sz w:val="20"/>
          <w:lang w:val="sr-Latn-CS"/>
        </w:rPr>
        <w:t xml:space="preserve"> </w:t>
      </w:r>
      <w:r w:rsidRPr="00734C04">
        <w:rPr>
          <w:rFonts w:ascii="Arial" w:hAnsi="Arial" w:cs="Arial"/>
          <w:sz w:val="20"/>
        </w:rPr>
        <w:t>за</w:t>
      </w:r>
      <w:r w:rsidRPr="00734C04">
        <w:rPr>
          <w:rFonts w:ascii="Arial" w:hAnsi="Arial" w:cs="Arial"/>
          <w:sz w:val="20"/>
          <w:lang w:val="sr-Latn-CS"/>
        </w:rPr>
        <w:t xml:space="preserve"> </w:t>
      </w:r>
      <w:r w:rsidRPr="00734C04">
        <w:rPr>
          <w:rFonts w:ascii="Arial" w:hAnsi="Arial" w:cs="Arial"/>
          <w:sz w:val="20"/>
        </w:rPr>
        <w:t>цео</w:t>
      </w:r>
      <w:r w:rsidRPr="00734C04">
        <w:rPr>
          <w:rFonts w:ascii="Arial" w:hAnsi="Arial" w:cs="Arial"/>
          <w:sz w:val="20"/>
          <w:lang w:val="sr-Latn-CS"/>
        </w:rPr>
        <w:t xml:space="preserve"> </w:t>
      </w:r>
      <w:r w:rsidRPr="00734C04">
        <w:rPr>
          <w:rFonts w:ascii="Arial" w:hAnsi="Arial" w:cs="Arial"/>
          <w:sz w:val="20"/>
        </w:rPr>
        <w:t>систем</w:t>
      </w:r>
      <w:r w:rsidRPr="00734C04">
        <w:rPr>
          <w:rFonts w:ascii="Arial" w:hAnsi="Arial" w:cs="Arial"/>
          <w:sz w:val="20"/>
          <w:lang w:val="sr-Latn-CS"/>
        </w:rPr>
        <w:t xml:space="preserve">, </w:t>
      </w:r>
      <w:r w:rsidRPr="00734C04">
        <w:rPr>
          <w:rFonts w:ascii="Arial" w:hAnsi="Arial" w:cs="Arial"/>
          <w:sz w:val="20"/>
        </w:rPr>
        <w:t>обзиром</w:t>
      </w:r>
      <w:r w:rsidRPr="00734C04">
        <w:rPr>
          <w:rFonts w:ascii="Arial" w:hAnsi="Arial" w:cs="Arial"/>
          <w:sz w:val="20"/>
          <w:lang w:val="sr-Latn-CS"/>
        </w:rPr>
        <w:t xml:space="preserve"> </w:t>
      </w:r>
      <w:r w:rsidRPr="00734C04">
        <w:rPr>
          <w:rFonts w:ascii="Arial" w:hAnsi="Arial" w:cs="Arial"/>
          <w:sz w:val="20"/>
        </w:rPr>
        <w:t>да</w:t>
      </w:r>
      <w:r w:rsidRPr="00734C04">
        <w:rPr>
          <w:rFonts w:ascii="Arial" w:hAnsi="Arial" w:cs="Arial"/>
          <w:sz w:val="20"/>
          <w:lang w:val="sr-Latn-CS"/>
        </w:rPr>
        <w:t xml:space="preserve"> </w:t>
      </w:r>
      <w:r w:rsidRPr="00734C04">
        <w:rPr>
          <w:rFonts w:ascii="Arial" w:hAnsi="Arial" w:cs="Arial"/>
          <w:sz w:val="20"/>
        </w:rPr>
        <w:t>је</w:t>
      </w:r>
      <w:r w:rsidRPr="00734C04">
        <w:rPr>
          <w:rFonts w:ascii="Arial" w:hAnsi="Arial" w:cs="Arial"/>
          <w:sz w:val="20"/>
          <w:lang w:val="sr-Latn-CS"/>
        </w:rPr>
        <w:t xml:space="preserve"> </w:t>
      </w:r>
      <w:r w:rsidRPr="00734C04">
        <w:rPr>
          <w:rFonts w:ascii="Arial" w:hAnsi="Arial" w:cs="Arial"/>
          <w:sz w:val="20"/>
        </w:rPr>
        <w:t>исти</w:t>
      </w:r>
      <w:r w:rsidRPr="00734C04">
        <w:rPr>
          <w:rFonts w:ascii="Arial" w:hAnsi="Arial" w:cs="Arial"/>
          <w:sz w:val="20"/>
          <w:lang w:val="sr-Latn-CS"/>
        </w:rPr>
        <w:t xml:space="preserve"> </w:t>
      </w:r>
      <w:r w:rsidRPr="00734C04">
        <w:rPr>
          <w:rFonts w:ascii="Arial" w:hAnsi="Arial" w:cs="Arial"/>
          <w:sz w:val="20"/>
        </w:rPr>
        <w:t>и</w:t>
      </w:r>
      <w:r w:rsidRPr="00734C04">
        <w:rPr>
          <w:rFonts w:ascii="Arial" w:hAnsi="Arial" w:cs="Arial"/>
          <w:sz w:val="20"/>
          <w:lang w:val="sr-Latn-CS"/>
        </w:rPr>
        <w:t xml:space="preserve"> </w:t>
      </w:r>
      <w:r w:rsidRPr="00734C04">
        <w:rPr>
          <w:rFonts w:ascii="Arial" w:hAnsi="Arial" w:cs="Arial"/>
          <w:sz w:val="20"/>
        </w:rPr>
        <w:t>један</w:t>
      </w:r>
      <w:r w:rsidRPr="00734C04">
        <w:rPr>
          <w:rFonts w:ascii="Arial" w:hAnsi="Arial" w:cs="Arial"/>
          <w:sz w:val="20"/>
          <w:lang w:val="sr-Latn-CS"/>
        </w:rPr>
        <w:t xml:space="preserve"> </w:t>
      </w:r>
      <w:r w:rsidRPr="00734C04">
        <w:rPr>
          <w:rFonts w:ascii="Arial" w:hAnsi="Arial" w:cs="Arial"/>
          <w:sz w:val="20"/>
        </w:rPr>
        <w:t>од</w:t>
      </w:r>
      <w:r w:rsidRPr="00734C04">
        <w:rPr>
          <w:rFonts w:ascii="Arial" w:hAnsi="Arial" w:cs="Arial"/>
          <w:sz w:val="20"/>
          <w:lang w:val="sr-Latn-CS"/>
        </w:rPr>
        <w:t xml:space="preserve"> </w:t>
      </w:r>
      <w:r w:rsidRPr="00734C04">
        <w:rPr>
          <w:rFonts w:ascii="Arial" w:hAnsi="Arial" w:cs="Arial"/>
          <w:sz w:val="20"/>
        </w:rPr>
        <w:t>критеријума</w:t>
      </w:r>
      <w:r w:rsidRPr="00734C04">
        <w:rPr>
          <w:rFonts w:ascii="Arial" w:hAnsi="Arial" w:cs="Arial"/>
          <w:sz w:val="20"/>
          <w:lang w:val="sr-Latn-CS"/>
        </w:rPr>
        <w:t xml:space="preserve"> </w:t>
      </w:r>
      <w:r w:rsidRPr="00734C04">
        <w:rPr>
          <w:rFonts w:ascii="Arial" w:hAnsi="Arial" w:cs="Arial"/>
          <w:sz w:val="20"/>
        </w:rPr>
        <w:t>за</w:t>
      </w:r>
      <w:r w:rsidRPr="00734C04">
        <w:rPr>
          <w:rFonts w:ascii="Arial" w:hAnsi="Arial" w:cs="Arial"/>
          <w:sz w:val="20"/>
          <w:lang w:val="sr-Latn-CS"/>
        </w:rPr>
        <w:t xml:space="preserve"> </w:t>
      </w:r>
      <w:r w:rsidRPr="00734C04">
        <w:rPr>
          <w:rFonts w:ascii="Arial" w:hAnsi="Arial" w:cs="Arial"/>
          <w:sz w:val="20"/>
        </w:rPr>
        <w:t>пондерисање</w:t>
      </w:r>
      <w:r w:rsidRPr="00734C04">
        <w:rPr>
          <w:rFonts w:ascii="Arial" w:hAnsi="Arial" w:cs="Arial"/>
          <w:sz w:val="20"/>
          <w:lang w:val="sr-Latn-CS"/>
        </w:rPr>
        <w:t xml:space="preserve">, </w:t>
      </w:r>
      <w:r w:rsidRPr="00734C04">
        <w:rPr>
          <w:rFonts w:ascii="Arial" w:hAnsi="Arial" w:cs="Arial"/>
          <w:sz w:val="20"/>
        </w:rPr>
        <w:t>предлажемо</w:t>
      </w:r>
      <w:r w:rsidRPr="00734C04">
        <w:rPr>
          <w:rFonts w:ascii="Arial" w:hAnsi="Arial" w:cs="Arial"/>
          <w:sz w:val="20"/>
          <w:lang w:val="sr-Latn-CS"/>
        </w:rPr>
        <w:t xml:space="preserve"> </w:t>
      </w:r>
      <w:r w:rsidRPr="00734C04">
        <w:rPr>
          <w:rFonts w:ascii="Arial" w:hAnsi="Arial" w:cs="Arial"/>
          <w:sz w:val="20"/>
        </w:rPr>
        <w:t>да</w:t>
      </w:r>
      <w:r w:rsidRPr="00734C04">
        <w:rPr>
          <w:rFonts w:ascii="Arial" w:hAnsi="Arial" w:cs="Arial"/>
          <w:sz w:val="20"/>
          <w:lang w:val="sr-Latn-CS"/>
        </w:rPr>
        <w:t xml:space="preserve"> </w:t>
      </w:r>
      <w:r w:rsidRPr="00734C04">
        <w:rPr>
          <w:rFonts w:ascii="Arial" w:hAnsi="Arial" w:cs="Arial"/>
          <w:sz w:val="20"/>
        </w:rPr>
        <w:t>наручилац</w:t>
      </w:r>
      <w:r w:rsidRPr="00734C04">
        <w:rPr>
          <w:rFonts w:ascii="Arial" w:hAnsi="Arial" w:cs="Arial"/>
          <w:sz w:val="20"/>
          <w:lang w:val="sr-Latn-CS"/>
        </w:rPr>
        <w:t xml:space="preserve"> </w:t>
      </w:r>
      <w:r w:rsidRPr="00734C04">
        <w:rPr>
          <w:rFonts w:ascii="Arial" w:hAnsi="Arial" w:cs="Arial"/>
          <w:sz w:val="20"/>
        </w:rPr>
        <w:t>избрише</w:t>
      </w:r>
      <w:r w:rsidRPr="00734C04">
        <w:rPr>
          <w:rFonts w:ascii="Arial" w:hAnsi="Arial" w:cs="Arial"/>
          <w:sz w:val="20"/>
          <w:lang w:val="sr-Latn-CS"/>
        </w:rPr>
        <w:t xml:space="preserve"> </w:t>
      </w:r>
      <w:r w:rsidRPr="00734C04">
        <w:rPr>
          <w:rFonts w:ascii="Arial" w:hAnsi="Arial" w:cs="Arial"/>
          <w:sz w:val="20"/>
        </w:rPr>
        <w:t>на</w:t>
      </w:r>
      <w:r w:rsidRPr="00734C04">
        <w:rPr>
          <w:rFonts w:ascii="Arial" w:hAnsi="Arial" w:cs="Arial"/>
          <w:sz w:val="20"/>
          <w:lang w:val="sr-Latn-CS"/>
        </w:rPr>
        <w:t xml:space="preserve"> </w:t>
      </w:r>
      <w:r w:rsidRPr="00734C04">
        <w:rPr>
          <w:rFonts w:ascii="Arial" w:hAnsi="Arial" w:cs="Arial"/>
          <w:sz w:val="20"/>
        </w:rPr>
        <w:t>страни</w:t>
      </w:r>
      <w:r w:rsidRPr="00734C04">
        <w:rPr>
          <w:rFonts w:ascii="Arial" w:hAnsi="Arial" w:cs="Arial"/>
          <w:sz w:val="20"/>
          <w:lang w:val="sr-Latn-CS"/>
        </w:rPr>
        <w:t xml:space="preserve"> 12 </w:t>
      </w:r>
      <w:r w:rsidRPr="00734C04">
        <w:rPr>
          <w:rFonts w:ascii="Arial" w:hAnsi="Arial" w:cs="Arial"/>
          <w:sz w:val="20"/>
        </w:rPr>
        <w:t>и</w:t>
      </w:r>
      <w:r w:rsidRPr="00734C04">
        <w:rPr>
          <w:rFonts w:ascii="Arial" w:hAnsi="Arial" w:cs="Arial"/>
          <w:sz w:val="20"/>
          <w:lang w:val="sr-Latn-CS"/>
        </w:rPr>
        <w:t xml:space="preserve"> 61  </w:t>
      </w:r>
      <w:r w:rsidRPr="00734C04">
        <w:rPr>
          <w:rFonts w:ascii="Arial" w:hAnsi="Arial" w:cs="Arial"/>
          <w:sz w:val="20"/>
        </w:rPr>
        <w:t>и</w:t>
      </w:r>
      <w:r w:rsidRPr="00734C04">
        <w:rPr>
          <w:rFonts w:ascii="Arial" w:hAnsi="Arial" w:cs="Arial"/>
          <w:sz w:val="20"/>
          <w:lang w:val="sr-Latn-CS"/>
        </w:rPr>
        <w:t xml:space="preserve"> </w:t>
      </w:r>
      <w:r w:rsidRPr="00734C04">
        <w:rPr>
          <w:rFonts w:ascii="Arial" w:hAnsi="Arial" w:cs="Arial"/>
          <w:sz w:val="20"/>
        </w:rPr>
        <w:t>моделу</w:t>
      </w:r>
      <w:r w:rsidRPr="00734C04">
        <w:rPr>
          <w:rFonts w:ascii="Arial" w:hAnsi="Arial" w:cs="Arial"/>
          <w:sz w:val="20"/>
          <w:lang w:val="sr-Latn-CS"/>
        </w:rPr>
        <w:t xml:space="preserve"> </w:t>
      </w:r>
      <w:r w:rsidRPr="00734C04">
        <w:rPr>
          <w:rFonts w:ascii="Arial" w:hAnsi="Arial" w:cs="Arial"/>
          <w:sz w:val="20"/>
        </w:rPr>
        <w:t>уговора</w:t>
      </w:r>
      <w:r w:rsidRPr="00734C04">
        <w:rPr>
          <w:rFonts w:ascii="Arial" w:hAnsi="Arial" w:cs="Arial"/>
          <w:sz w:val="20"/>
          <w:lang w:val="sr-Latn-CS"/>
        </w:rPr>
        <w:t xml:space="preserve"> </w:t>
      </w:r>
      <w:r w:rsidRPr="00734C04">
        <w:rPr>
          <w:rFonts w:ascii="Arial" w:hAnsi="Arial" w:cs="Arial"/>
          <w:sz w:val="20"/>
        </w:rPr>
        <w:t>у</w:t>
      </w:r>
      <w:r w:rsidRPr="00734C04">
        <w:rPr>
          <w:rFonts w:ascii="Arial" w:hAnsi="Arial" w:cs="Arial"/>
          <w:sz w:val="20"/>
          <w:lang w:val="sr-Latn-CS"/>
        </w:rPr>
        <w:t xml:space="preserve"> </w:t>
      </w:r>
      <w:r w:rsidRPr="00734C04">
        <w:rPr>
          <w:rFonts w:ascii="Arial" w:hAnsi="Arial" w:cs="Arial"/>
          <w:sz w:val="20"/>
        </w:rPr>
        <w:t>члану</w:t>
      </w:r>
      <w:r w:rsidRPr="00734C04">
        <w:rPr>
          <w:rFonts w:ascii="Arial" w:hAnsi="Arial" w:cs="Arial"/>
          <w:sz w:val="20"/>
          <w:lang w:val="sr-Latn-CS"/>
        </w:rPr>
        <w:t xml:space="preserve"> 16 </w:t>
      </w:r>
      <w:r w:rsidRPr="00734C04">
        <w:rPr>
          <w:rFonts w:ascii="Arial" w:hAnsi="Arial" w:cs="Arial"/>
          <w:sz w:val="20"/>
        </w:rPr>
        <w:t>следеће</w:t>
      </w:r>
      <w:r w:rsidRPr="00734C04">
        <w:rPr>
          <w:rFonts w:ascii="Arial" w:hAnsi="Arial" w:cs="Arial"/>
          <w:sz w:val="20"/>
          <w:lang w:val="sr-Latn-CS"/>
        </w:rPr>
        <w:t>:</w:t>
      </w:r>
    </w:p>
    <w:p w:rsidR="00734C04" w:rsidRPr="00734C04" w:rsidRDefault="00734C04" w:rsidP="00734C04">
      <w:pPr>
        <w:spacing w:after="0"/>
        <w:jc w:val="both"/>
        <w:rPr>
          <w:rFonts w:ascii="Arial" w:hAnsi="Arial" w:cs="Arial"/>
          <w:b/>
          <w:sz w:val="20"/>
          <w:u w:val="single"/>
        </w:rPr>
      </w:pPr>
      <w:r w:rsidRPr="00734C04">
        <w:rPr>
          <w:rFonts w:ascii="Arial" w:hAnsi="Arial" w:cs="Arial"/>
          <w:b/>
          <w:bCs/>
          <w:sz w:val="20"/>
          <w:u w:val="single"/>
        </w:rPr>
        <w:t>Приликом</w:t>
      </w:r>
      <w:r w:rsidRPr="00734C04">
        <w:rPr>
          <w:rFonts w:ascii="Arial" w:hAnsi="Arial" w:cs="Arial"/>
          <w:b/>
          <w:bCs/>
          <w:sz w:val="20"/>
          <w:u w:val="single"/>
          <w:lang w:val="sr-Latn-CS"/>
        </w:rPr>
        <w:t xml:space="preserve"> </w:t>
      </w:r>
      <w:r w:rsidRPr="00734C04">
        <w:rPr>
          <w:rFonts w:ascii="Arial" w:hAnsi="Arial" w:cs="Arial"/>
          <w:b/>
          <w:bCs/>
          <w:sz w:val="20"/>
          <w:u w:val="single"/>
        </w:rPr>
        <w:t>испоруке</w:t>
      </w:r>
      <w:r w:rsidRPr="00734C04">
        <w:rPr>
          <w:rFonts w:ascii="Arial" w:hAnsi="Arial" w:cs="Arial"/>
          <w:b/>
          <w:bCs/>
          <w:sz w:val="20"/>
          <w:u w:val="single"/>
          <w:lang w:val="sr-Latn-CS"/>
        </w:rPr>
        <w:t xml:space="preserve"> </w:t>
      </w:r>
      <w:r w:rsidRPr="00734C04">
        <w:rPr>
          <w:rFonts w:ascii="Arial" w:hAnsi="Arial" w:cs="Arial"/>
          <w:b/>
          <w:bCs/>
          <w:sz w:val="20"/>
          <w:u w:val="single"/>
        </w:rPr>
        <w:t>нове</w:t>
      </w:r>
      <w:r w:rsidRPr="00734C04">
        <w:rPr>
          <w:rFonts w:ascii="Arial" w:hAnsi="Arial" w:cs="Arial"/>
          <w:b/>
          <w:bCs/>
          <w:sz w:val="20"/>
          <w:u w:val="single"/>
          <w:lang w:val="sr-Latn-CS"/>
        </w:rPr>
        <w:t xml:space="preserve"> </w:t>
      </w:r>
      <w:r w:rsidRPr="00734C04">
        <w:rPr>
          <w:rFonts w:ascii="Arial" w:hAnsi="Arial" w:cs="Arial"/>
          <w:b/>
          <w:bCs/>
          <w:sz w:val="20"/>
          <w:u w:val="single"/>
        </w:rPr>
        <w:t>рендгенске</w:t>
      </w:r>
      <w:r w:rsidRPr="00734C04">
        <w:rPr>
          <w:rFonts w:ascii="Arial" w:hAnsi="Arial" w:cs="Arial"/>
          <w:b/>
          <w:bCs/>
          <w:sz w:val="20"/>
          <w:u w:val="single"/>
          <w:lang w:val="sr-Latn-CS"/>
        </w:rPr>
        <w:t xml:space="preserve"> </w:t>
      </w:r>
      <w:r w:rsidRPr="00734C04">
        <w:rPr>
          <w:rFonts w:ascii="Arial" w:hAnsi="Arial" w:cs="Arial"/>
          <w:b/>
          <w:bCs/>
          <w:sz w:val="20"/>
          <w:u w:val="single"/>
        </w:rPr>
        <w:t>цеви</w:t>
      </w:r>
      <w:r w:rsidRPr="00734C04">
        <w:rPr>
          <w:rFonts w:ascii="Arial" w:hAnsi="Arial" w:cs="Arial"/>
          <w:b/>
          <w:bCs/>
          <w:sz w:val="20"/>
          <w:u w:val="single"/>
          <w:lang w:val="sr-Latn-CS"/>
        </w:rPr>
        <w:t xml:space="preserve">, </w:t>
      </w:r>
      <w:r w:rsidRPr="00734C04">
        <w:rPr>
          <w:rFonts w:ascii="Arial" w:hAnsi="Arial" w:cs="Arial"/>
          <w:b/>
          <w:bCs/>
          <w:sz w:val="20"/>
          <w:u w:val="single"/>
        </w:rPr>
        <w:t>Понуђач</w:t>
      </w:r>
      <w:r w:rsidRPr="00734C04">
        <w:rPr>
          <w:rFonts w:ascii="Arial" w:hAnsi="Arial" w:cs="Arial"/>
          <w:b/>
          <w:bCs/>
          <w:sz w:val="20"/>
          <w:u w:val="single"/>
          <w:lang w:val="sr-Latn-CS"/>
        </w:rPr>
        <w:t xml:space="preserve"> </w:t>
      </w:r>
      <w:r w:rsidRPr="00734C04">
        <w:rPr>
          <w:rFonts w:ascii="Arial" w:hAnsi="Arial" w:cs="Arial"/>
          <w:b/>
          <w:bCs/>
          <w:sz w:val="20"/>
          <w:u w:val="single"/>
        </w:rPr>
        <w:t>је</w:t>
      </w:r>
      <w:r w:rsidRPr="00734C04">
        <w:rPr>
          <w:rFonts w:ascii="Arial" w:hAnsi="Arial" w:cs="Arial"/>
          <w:b/>
          <w:bCs/>
          <w:sz w:val="20"/>
          <w:u w:val="single"/>
          <w:lang w:val="sr-Latn-CS"/>
        </w:rPr>
        <w:t xml:space="preserve"> </w:t>
      </w:r>
      <w:r w:rsidRPr="00734C04">
        <w:rPr>
          <w:rFonts w:ascii="Arial" w:hAnsi="Arial" w:cs="Arial"/>
          <w:b/>
          <w:bCs/>
          <w:sz w:val="20"/>
          <w:u w:val="single"/>
        </w:rPr>
        <w:t>дужан</w:t>
      </w:r>
      <w:r w:rsidRPr="00734C04">
        <w:rPr>
          <w:rFonts w:ascii="Arial" w:hAnsi="Arial" w:cs="Arial"/>
          <w:b/>
          <w:bCs/>
          <w:sz w:val="20"/>
          <w:u w:val="single"/>
          <w:lang w:val="sr-Latn-CS"/>
        </w:rPr>
        <w:t xml:space="preserve"> </w:t>
      </w:r>
      <w:r w:rsidRPr="00734C04">
        <w:rPr>
          <w:rFonts w:ascii="Arial" w:hAnsi="Arial" w:cs="Arial"/>
          <w:b/>
          <w:bCs/>
          <w:sz w:val="20"/>
          <w:u w:val="single"/>
        </w:rPr>
        <w:t>да</w:t>
      </w:r>
      <w:r w:rsidRPr="00734C04">
        <w:rPr>
          <w:rFonts w:ascii="Arial" w:hAnsi="Arial" w:cs="Arial"/>
          <w:b/>
          <w:bCs/>
          <w:sz w:val="20"/>
          <w:u w:val="single"/>
          <w:lang w:val="sr-Latn-CS"/>
        </w:rPr>
        <w:t xml:space="preserve"> </w:t>
      </w:r>
      <w:r w:rsidRPr="00734C04">
        <w:rPr>
          <w:rFonts w:ascii="Arial" w:hAnsi="Arial" w:cs="Arial"/>
          <w:b/>
          <w:bCs/>
          <w:sz w:val="20"/>
          <w:u w:val="single"/>
        </w:rPr>
        <w:t>достави</w:t>
      </w:r>
      <w:r w:rsidRPr="00734C04">
        <w:rPr>
          <w:rFonts w:ascii="Arial" w:hAnsi="Arial" w:cs="Arial"/>
          <w:b/>
          <w:bCs/>
          <w:sz w:val="20"/>
          <w:u w:val="single"/>
          <w:lang w:val="sr-Latn-CS"/>
        </w:rPr>
        <w:t xml:space="preserve"> </w:t>
      </w:r>
      <w:r w:rsidRPr="00734C04">
        <w:rPr>
          <w:rFonts w:ascii="Arial" w:hAnsi="Arial" w:cs="Arial"/>
          <w:b/>
          <w:bCs/>
          <w:sz w:val="20"/>
          <w:u w:val="single"/>
        </w:rPr>
        <w:t>нову</w:t>
      </w:r>
      <w:r w:rsidRPr="00734C04">
        <w:rPr>
          <w:rFonts w:ascii="Arial" w:hAnsi="Arial" w:cs="Arial"/>
          <w:b/>
          <w:bCs/>
          <w:sz w:val="20"/>
          <w:u w:val="single"/>
          <w:lang w:val="sr-Latn-CS"/>
        </w:rPr>
        <w:t xml:space="preserve"> </w:t>
      </w:r>
      <w:r w:rsidRPr="00734C04">
        <w:rPr>
          <w:rFonts w:ascii="Arial" w:hAnsi="Arial" w:cs="Arial"/>
          <w:b/>
          <w:bCs/>
          <w:sz w:val="20"/>
          <w:u w:val="single"/>
        </w:rPr>
        <w:t>гаранцију</w:t>
      </w:r>
      <w:r w:rsidRPr="00734C04">
        <w:rPr>
          <w:rFonts w:ascii="Arial" w:hAnsi="Arial" w:cs="Arial"/>
          <w:b/>
          <w:bCs/>
          <w:sz w:val="20"/>
          <w:u w:val="single"/>
          <w:lang w:val="sr-Latn-CS"/>
        </w:rPr>
        <w:t xml:space="preserve">, </w:t>
      </w:r>
      <w:r w:rsidRPr="00734C04">
        <w:rPr>
          <w:rFonts w:ascii="Arial" w:hAnsi="Arial" w:cs="Arial"/>
          <w:b/>
          <w:bCs/>
          <w:sz w:val="20"/>
          <w:u w:val="single"/>
        </w:rPr>
        <w:t>са</w:t>
      </w:r>
      <w:r w:rsidRPr="00734C04">
        <w:rPr>
          <w:rFonts w:ascii="Arial" w:hAnsi="Arial" w:cs="Arial"/>
          <w:b/>
          <w:bCs/>
          <w:sz w:val="20"/>
          <w:u w:val="single"/>
          <w:lang w:val="sr-Latn-CS"/>
        </w:rPr>
        <w:t xml:space="preserve"> </w:t>
      </w:r>
      <w:r w:rsidRPr="00734C04">
        <w:rPr>
          <w:rFonts w:ascii="Arial" w:hAnsi="Arial" w:cs="Arial"/>
          <w:b/>
          <w:bCs/>
          <w:sz w:val="20"/>
          <w:u w:val="single"/>
        </w:rPr>
        <w:t>новим</w:t>
      </w:r>
      <w:r w:rsidRPr="00734C04">
        <w:rPr>
          <w:rFonts w:ascii="Arial" w:hAnsi="Arial" w:cs="Arial"/>
          <w:b/>
          <w:bCs/>
          <w:sz w:val="20"/>
          <w:u w:val="single"/>
          <w:lang w:val="sr-Latn-CS"/>
        </w:rPr>
        <w:t xml:space="preserve"> </w:t>
      </w:r>
      <w:r w:rsidRPr="00734C04">
        <w:rPr>
          <w:rFonts w:ascii="Arial" w:hAnsi="Arial" w:cs="Arial"/>
          <w:b/>
          <w:bCs/>
          <w:sz w:val="20"/>
          <w:u w:val="single"/>
        </w:rPr>
        <w:t>гарантним</w:t>
      </w:r>
      <w:r w:rsidRPr="00734C04">
        <w:rPr>
          <w:rFonts w:ascii="Arial" w:hAnsi="Arial" w:cs="Arial"/>
          <w:b/>
          <w:bCs/>
          <w:sz w:val="20"/>
          <w:u w:val="single"/>
          <w:lang w:val="sr-Latn-CS"/>
        </w:rPr>
        <w:t xml:space="preserve"> </w:t>
      </w:r>
      <w:r w:rsidRPr="00734C04">
        <w:rPr>
          <w:rFonts w:ascii="Arial" w:hAnsi="Arial" w:cs="Arial"/>
          <w:b/>
          <w:bCs/>
          <w:sz w:val="20"/>
          <w:u w:val="single"/>
        </w:rPr>
        <w:t>роком</w:t>
      </w:r>
      <w:r w:rsidRPr="00734C04">
        <w:rPr>
          <w:rFonts w:ascii="Arial" w:hAnsi="Arial" w:cs="Arial"/>
          <w:b/>
          <w:bCs/>
          <w:sz w:val="20"/>
          <w:u w:val="single"/>
          <w:lang w:val="sr-Latn-CS"/>
        </w:rPr>
        <w:t xml:space="preserve"> </w:t>
      </w:r>
      <w:r w:rsidRPr="00734C04">
        <w:rPr>
          <w:rFonts w:ascii="Arial" w:hAnsi="Arial" w:cs="Arial"/>
          <w:b/>
          <w:bCs/>
          <w:sz w:val="20"/>
          <w:u w:val="single"/>
        </w:rPr>
        <w:t>од</w:t>
      </w:r>
      <w:r w:rsidRPr="00734C04">
        <w:rPr>
          <w:rFonts w:ascii="Arial" w:hAnsi="Arial" w:cs="Arial"/>
          <w:b/>
          <w:bCs/>
          <w:sz w:val="20"/>
          <w:u w:val="single"/>
          <w:lang w:val="sr-Latn-CS"/>
        </w:rPr>
        <w:t xml:space="preserve"> </w:t>
      </w:r>
      <w:r w:rsidRPr="00734C04">
        <w:rPr>
          <w:rFonts w:ascii="Arial" w:hAnsi="Arial" w:cs="Arial"/>
          <w:b/>
          <w:sz w:val="20"/>
          <w:u w:val="single"/>
          <w:lang w:val="ru-RU"/>
        </w:rPr>
        <w:t>минимум 2</w:t>
      </w:r>
      <w:r w:rsidRPr="00734C04">
        <w:rPr>
          <w:rFonts w:ascii="Arial" w:hAnsi="Arial" w:cs="Arial"/>
          <w:b/>
          <w:sz w:val="20"/>
          <w:u w:val="single"/>
          <w:lang w:val="sr-Latn-CS"/>
        </w:rPr>
        <w:t>4</w:t>
      </w:r>
      <w:r w:rsidRPr="00734C04">
        <w:rPr>
          <w:rFonts w:ascii="Arial" w:hAnsi="Arial" w:cs="Arial"/>
          <w:b/>
          <w:sz w:val="20"/>
          <w:u w:val="single"/>
          <w:lang w:val="ru-RU"/>
        </w:rPr>
        <w:t xml:space="preserve"> (двадесетчетири) месеца.</w:t>
      </w:r>
    </w:p>
    <w:p w:rsidR="00522482" w:rsidRDefault="00522482" w:rsidP="00522482">
      <w:pPr>
        <w:spacing w:line="240" w:lineRule="auto"/>
        <w:jc w:val="both"/>
        <w:rPr>
          <w:rFonts w:ascii="Arial" w:hAnsi="Arial" w:cs="Arial"/>
          <w:b/>
          <w:sz w:val="20"/>
          <w:szCs w:val="20"/>
        </w:rPr>
      </w:pPr>
    </w:p>
    <w:p w:rsidR="00CC0A71" w:rsidRDefault="00344E94" w:rsidP="00CC0A71">
      <w:pPr>
        <w:autoSpaceDE w:val="0"/>
        <w:autoSpaceDN w:val="0"/>
        <w:adjustRightInd w:val="0"/>
        <w:spacing w:after="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605BC6">
        <w:rPr>
          <w:rFonts w:ascii="Arial" w:hAnsi="Arial" w:cs="Arial"/>
          <w:sz w:val="20"/>
          <w:szCs w:val="20"/>
          <w:lang w:val="sr-Cyrl-RS"/>
        </w:rPr>
        <w:t>:</w:t>
      </w:r>
      <w:r w:rsidR="00A07E85">
        <w:rPr>
          <w:rFonts w:ascii="Arial" w:hAnsi="Arial" w:cs="Arial"/>
          <w:sz w:val="20"/>
          <w:szCs w:val="20"/>
          <w:lang w:val="sr-Cyrl-RS"/>
        </w:rPr>
        <w:t xml:space="preserve"> </w:t>
      </w:r>
      <w:r w:rsidR="000F0B78">
        <w:rPr>
          <w:rFonts w:ascii="Arial" w:hAnsi="Arial" w:cs="Arial"/>
          <w:sz w:val="20"/>
          <w:szCs w:val="20"/>
          <w:lang w:val="sr-Cyrl-RS"/>
        </w:rPr>
        <w:t xml:space="preserve">Наводи заинтересованог лица нису тачни. </w:t>
      </w:r>
    </w:p>
    <w:p w:rsidR="00353C4E" w:rsidRDefault="002C1BFF" w:rsidP="00353C4E">
      <w:pPr>
        <w:spacing w:after="0"/>
        <w:jc w:val="both"/>
        <w:rPr>
          <w:rFonts w:ascii="Arial" w:hAnsi="Arial" w:cs="Arial"/>
          <w:sz w:val="20"/>
          <w:lang w:val="sr-Cyrl-RS"/>
        </w:rPr>
      </w:pPr>
      <w:r>
        <w:rPr>
          <w:rFonts w:ascii="Arial" w:hAnsi="Arial" w:cs="Arial"/>
          <w:sz w:val="20"/>
          <w:lang w:val="sr-Cyrl-RS"/>
        </w:rPr>
        <w:t>У циљу појашњења конкур</w:t>
      </w:r>
      <w:r w:rsidR="00F27E21">
        <w:rPr>
          <w:rFonts w:ascii="Arial" w:hAnsi="Arial" w:cs="Arial"/>
          <w:sz w:val="20"/>
          <w:lang w:val="sr-Cyrl-RS"/>
        </w:rPr>
        <w:t xml:space="preserve">сне документације </w:t>
      </w:r>
      <w:r w:rsidR="00CC0A71">
        <w:rPr>
          <w:rFonts w:ascii="Arial" w:hAnsi="Arial" w:cs="Arial"/>
          <w:sz w:val="20"/>
          <w:lang w:val="sr-Cyrl-RS"/>
        </w:rPr>
        <w:t>Наручилац још једном напомиње</w:t>
      </w:r>
      <w:r>
        <w:rPr>
          <w:rFonts w:ascii="Arial" w:hAnsi="Arial" w:cs="Arial"/>
          <w:sz w:val="20"/>
          <w:lang w:val="sr-Cyrl-RS"/>
        </w:rPr>
        <w:t xml:space="preserve"> да се минимално тр</w:t>
      </w:r>
      <w:r w:rsidR="004A7B30">
        <w:rPr>
          <w:rFonts w:ascii="Arial" w:hAnsi="Arial" w:cs="Arial"/>
          <w:sz w:val="20"/>
          <w:lang w:val="sr-Cyrl-RS"/>
        </w:rPr>
        <w:t xml:space="preserve">ажени гарантни рок од 24 месеца </w:t>
      </w:r>
      <w:r>
        <w:rPr>
          <w:rFonts w:ascii="Arial" w:hAnsi="Arial" w:cs="Arial"/>
          <w:sz w:val="20"/>
          <w:lang w:val="sr-Cyrl-RS"/>
        </w:rPr>
        <w:t xml:space="preserve">односи на </w:t>
      </w:r>
      <w:r w:rsidR="007F3BC8" w:rsidRPr="00B15C80">
        <w:rPr>
          <w:rFonts w:ascii="Arial" w:hAnsi="Arial" w:cs="Arial"/>
          <w:b/>
          <w:sz w:val="20"/>
          <w:lang w:val="sr-Cyrl-RS"/>
        </w:rPr>
        <w:t>сва добра која су предмет ове јавне набавке</w:t>
      </w:r>
      <w:r w:rsidR="008E5A23">
        <w:rPr>
          <w:rFonts w:ascii="Arial" w:hAnsi="Arial" w:cs="Arial"/>
          <w:b/>
          <w:sz w:val="20"/>
          <w:lang w:val="sr-Cyrl-RS"/>
        </w:rPr>
        <w:t xml:space="preserve"> (као целину)</w:t>
      </w:r>
      <w:r w:rsidR="007F3BC8">
        <w:rPr>
          <w:rFonts w:ascii="Arial" w:hAnsi="Arial" w:cs="Arial"/>
          <w:sz w:val="20"/>
          <w:lang w:val="sr-Cyrl-RS"/>
        </w:rPr>
        <w:t xml:space="preserve"> – за Партију 1., 2. и 3.</w:t>
      </w:r>
      <w:r w:rsidR="001D46CB">
        <w:rPr>
          <w:rFonts w:ascii="Arial" w:hAnsi="Arial" w:cs="Arial"/>
          <w:sz w:val="20"/>
          <w:lang w:val="sr-Cyrl-RS"/>
        </w:rPr>
        <w:t xml:space="preserve">, и као такав </w:t>
      </w:r>
      <w:r w:rsidR="00D115A8">
        <w:rPr>
          <w:rFonts w:ascii="Arial" w:hAnsi="Arial" w:cs="Arial"/>
          <w:sz w:val="20"/>
          <w:lang w:val="sr-Cyrl-RS"/>
        </w:rPr>
        <w:t>представља елемент критеријума.</w:t>
      </w:r>
      <w:r w:rsidR="005241C9">
        <w:rPr>
          <w:rFonts w:ascii="Arial" w:hAnsi="Arial" w:cs="Arial"/>
          <w:sz w:val="20"/>
          <w:lang w:val="sr-Cyrl-RS"/>
        </w:rPr>
        <w:t xml:space="preserve"> </w:t>
      </w:r>
    </w:p>
    <w:p w:rsidR="006E6D57" w:rsidRPr="00353C4E" w:rsidRDefault="005C50DB" w:rsidP="00353C4E">
      <w:pPr>
        <w:spacing w:after="0"/>
        <w:jc w:val="both"/>
        <w:rPr>
          <w:rFonts w:ascii="Arial" w:hAnsi="Arial" w:cs="Arial"/>
          <w:b/>
          <w:bCs/>
          <w:sz w:val="20"/>
          <w:szCs w:val="20"/>
          <w:lang w:val="sr-Cyrl-RS"/>
        </w:rPr>
      </w:pPr>
      <w:r w:rsidRPr="00353C4E">
        <w:rPr>
          <w:rFonts w:ascii="Arial" w:hAnsi="Arial" w:cs="Arial"/>
          <w:b/>
          <w:sz w:val="20"/>
          <w:szCs w:val="20"/>
          <w:lang w:val="sr-Cyrl-RS"/>
        </w:rPr>
        <w:t>Захтев Наручиоца</w:t>
      </w:r>
      <w:r w:rsidRPr="00856794">
        <w:rPr>
          <w:rFonts w:ascii="Arial" w:hAnsi="Arial" w:cs="Arial"/>
          <w:sz w:val="20"/>
          <w:szCs w:val="20"/>
          <w:lang w:val="sr-Cyrl-RS"/>
        </w:rPr>
        <w:t xml:space="preserve"> </w:t>
      </w:r>
      <w:r w:rsidR="00353C4E">
        <w:rPr>
          <w:rFonts w:ascii="Arial" w:hAnsi="Arial" w:cs="Arial"/>
          <w:sz w:val="20"/>
          <w:szCs w:val="20"/>
          <w:lang w:val="sr-Cyrl-RS"/>
        </w:rPr>
        <w:t>из конкурсне документације</w:t>
      </w:r>
      <w:r w:rsidR="00353C4E">
        <w:rPr>
          <w:rFonts w:ascii="Arial" w:hAnsi="Arial" w:cs="Arial"/>
          <w:sz w:val="20"/>
          <w:szCs w:val="20"/>
        </w:rPr>
        <w:t>:</w:t>
      </w:r>
      <w:r w:rsidR="00353C4E">
        <w:rPr>
          <w:rFonts w:ascii="Arial" w:hAnsi="Arial" w:cs="Arial"/>
          <w:bCs/>
          <w:sz w:val="20"/>
          <w:szCs w:val="20"/>
          <w:lang w:val="sr-Cyrl-RS"/>
        </w:rPr>
        <w:t xml:space="preserve"> </w:t>
      </w:r>
      <w:r w:rsidR="006E6D57" w:rsidRPr="00856794">
        <w:rPr>
          <w:rFonts w:ascii="Arial" w:hAnsi="Arial" w:cs="Arial"/>
          <w:bCs/>
          <w:sz w:val="20"/>
          <w:szCs w:val="20"/>
        </w:rPr>
        <w:t>“</w:t>
      </w:r>
      <w:r w:rsidR="00856794" w:rsidRPr="00856794">
        <w:rPr>
          <w:rFonts w:ascii="Arial" w:hAnsi="Arial" w:cs="Arial"/>
          <w:bCs/>
          <w:sz w:val="20"/>
          <w:szCs w:val="20"/>
          <w:lang w:val="sr-Cyrl-RS"/>
        </w:rPr>
        <w:t>Обавеза Понуђача је да у случају било каквог квара рендгенске цеви у гарантном року, изврши испоруку и уградњу</w:t>
      </w:r>
      <w:r w:rsidR="00856794" w:rsidRPr="00856794">
        <w:rPr>
          <w:rFonts w:ascii="Arial" w:hAnsi="Arial" w:cs="Arial"/>
          <w:b/>
          <w:bCs/>
          <w:sz w:val="20"/>
          <w:szCs w:val="20"/>
          <w:lang w:val="sr-Cyrl-RS"/>
        </w:rPr>
        <w:t xml:space="preserve"> </w:t>
      </w:r>
      <w:r w:rsidR="00856794" w:rsidRPr="00353C4E">
        <w:rPr>
          <w:rFonts w:ascii="Arial" w:hAnsi="Arial" w:cs="Arial"/>
          <w:bCs/>
          <w:sz w:val="20"/>
          <w:szCs w:val="20"/>
          <w:lang w:val="sr-Cyrl-RS"/>
        </w:rPr>
        <w:t>потпуно нове рендгенске цеви</w:t>
      </w:r>
      <w:r w:rsidR="00856794" w:rsidRPr="00856794">
        <w:rPr>
          <w:rFonts w:ascii="Arial" w:hAnsi="Arial" w:cs="Arial"/>
          <w:b/>
          <w:bCs/>
          <w:sz w:val="20"/>
          <w:szCs w:val="20"/>
          <w:lang w:val="sr-Cyrl-RS"/>
        </w:rPr>
        <w:t xml:space="preserve"> </w:t>
      </w:r>
      <w:r w:rsidR="00856794" w:rsidRPr="00856794">
        <w:rPr>
          <w:rFonts w:ascii="Arial" w:hAnsi="Arial" w:cs="Arial"/>
          <w:bCs/>
          <w:sz w:val="20"/>
          <w:szCs w:val="20"/>
          <w:lang w:val="sr-Cyrl-RS"/>
        </w:rPr>
        <w:t xml:space="preserve">у року који не може бити дужи од 10 (десет) дана од дана пријаве квара. Ову обавезу понуђач има у току целокупног трајања гарантног рока, без обзира на новонастале кварове на рендгенској цеви, а која престаје даном истека уговореног гарантног рока. Приликом испоруке нове </w:t>
      </w:r>
      <w:r w:rsidR="00856794" w:rsidRPr="00856794">
        <w:rPr>
          <w:rFonts w:ascii="Arial" w:hAnsi="Arial" w:cs="Arial"/>
          <w:bCs/>
          <w:sz w:val="20"/>
          <w:szCs w:val="20"/>
          <w:lang w:val="sr-Cyrl-RS"/>
        </w:rPr>
        <w:lastRenderedPageBreak/>
        <w:t xml:space="preserve">рендгенске цеви, Понуђач је дужан да достави нову гаранцију, са новим гарантним роком од </w:t>
      </w:r>
      <w:r w:rsidR="00856794" w:rsidRPr="00353C4E">
        <w:rPr>
          <w:rFonts w:ascii="Arial" w:hAnsi="Arial" w:cs="Arial"/>
          <w:sz w:val="20"/>
          <w:szCs w:val="20"/>
          <w:lang w:val="ru-RU"/>
        </w:rPr>
        <w:t>минимум 2</w:t>
      </w:r>
      <w:r w:rsidR="00856794" w:rsidRPr="00353C4E">
        <w:rPr>
          <w:rFonts w:ascii="Arial" w:hAnsi="Arial" w:cs="Arial"/>
          <w:sz w:val="20"/>
          <w:szCs w:val="20"/>
          <w:lang w:val="sr-Latn-CS"/>
        </w:rPr>
        <w:t>4</w:t>
      </w:r>
      <w:r w:rsidR="00856794" w:rsidRPr="00353C4E">
        <w:rPr>
          <w:rFonts w:ascii="Arial" w:hAnsi="Arial" w:cs="Arial"/>
          <w:sz w:val="20"/>
          <w:szCs w:val="20"/>
          <w:lang w:val="ru-RU"/>
        </w:rPr>
        <w:t xml:space="preserve"> (двадесетчетири) месеца</w:t>
      </w:r>
      <w:r w:rsidR="00F61190" w:rsidRPr="00353C4E">
        <w:rPr>
          <w:rFonts w:ascii="Arial" w:hAnsi="Arial" w:cs="Arial"/>
          <w:sz w:val="20"/>
          <w:szCs w:val="20"/>
        </w:rPr>
        <w:t>”</w:t>
      </w:r>
      <w:r w:rsidR="00181B77">
        <w:rPr>
          <w:rFonts w:ascii="Arial" w:hAnsi="Arial" w:cs="Arial"/>
          <w:sz w:val="20"/>
          <w:szCs w:val="20"/>
        </w:rPr>
        <w:t>,</w:t>
      </w:r>
      <w:r w:rsidR="00F61190">
        <w:rPr>
          <w:rFonts w:ascii="Arial" w:hAnsi="Arial" w:cs="Arial"/>
          <w:b/>
          <w:sz w:val="20"/>
          <w:szCs w:val="20"/>
        </w:rPr>
        <w:t xml:space="preserve"> </w:t>
      </w:r>
      <w:r w:rsidR="00F61190" w:rsidRPr="00353C4E">
        <w:rPr>
          <w:rFonts w:ascii="Arial" w:hAnsi="Arial" w:cs="Arial"/>
          <w:b/>
          <w:sz w:val="20"/>
          <w:szCs w:val="20"/>
          <w:lang w:val="sr-Cyrl-RS"/>
        </w:rPr>
        <w:t>није предмет пондерисања</w:t>
      </w:r>
      <w:r w:rsidR="00353C4E">
        <w:rPr>
          <w:rFonts w:ascii="Arial" w:hAnsi="Arial" w:cs="Arial"/>
          <w:b/>
          <w:sz w:val="20"/>
          <w:szCs w:val="20"/>
          <w:lang w:val="sr-Cyrl-RS"/>
        </w:rPr>
        <w:t>.</w:t>
      </w:r>
    </w:p>
    <w:p w:rsidR="006E6D57" w:rsidRDefault="006E6D57" w:rsidP="00CC0A71">
      <w:pPr>
        <w:autoSpaceDE w:val="0"/>
        <w:autoSpaceDN w:val="0"/>
        <w:adjustRightInd w:val="0"/>
        <w:spacing w:after="0"/>
        <w:jc w:val="both"/>
        <w:rPr>
          <w:rFonts w:ascii="Arial" w:hAnsi="Arial" w:cs="Arial"/>
          <w:sz w:val="20"/>
          <w:lang w:val="sr-Cyrl-RS"/>
        </w:rPr>
      </w:pPr>
    </w:p>
    <w:p w:rsidR="006E4E3B" w:rsidRDefault="006E4E3B" w:rsidP="002575E6">
      <w:pPr>
        <w:spacing w:line="240" w:lineRule="auto"/>
        <w:jc w:val="both"/>
        <w:rPr>
          <w:rFonts w:ascii="Arial" w:hAnsi="Arial" w:cs="Arial"/>
          <w:b/>
          <w:sz w:val="20"/>
          <w:szCs w:val="20"/>
          <w:lang w:val="sr-Cyrl-RS"/>
        </w:rPr>
      </w:pPr>
    </w:p>
    <w:p w:rsidR="002575E6" w:rsidRDefault="002575E6" w:rsidP="002575E6">
      <w:pPr>
        <w:spacing w:line="240" w:lineRule="auto"/>
        <w:jc w:val="both"/>
        <w:rPr>
          <w:rFonts w:ascii="Arial" w:hAnsi="Arial" w:cs="Arial"/>
          <w:b/>
          <w:sz w:val="20"/>
          <w:szCs w:val="20"/>
          <w:lang w:val="sr-Cyrl-RS"/>
        </w:rPr>
      </w:pPr>
      <w:r>
        <w:rPr>
          <w:rFonts w:ascii="Arial" w:hAnsi="Arial" w:cs="Arial"/>
          <w:b/>
          <w:sz w:val="20"/>
          <w:szCs w:val="20"/>
          <w:lang w:val="sr-Cyrl-RS"/>
        </w:rPr>
        <w:t>8</w:t>
      </w:r>
      <w:r w:rsidRPr="00F37232">
        <w:rPr>
          <w:rFonts w:ascii="Arial" w:hAnsi="Arial" w:cs="Arial"/>
          <w:b/>
          <w:sz w:val="20"/>
          <w:szCs w:val="20"/>
          <w:lang w:val="sr-Cyrl-RS"/>
        </w:rPr>
        <w:t>. Питање</w:t>
      </w:r>
      <w:r w:rsidRPr="00F37232">
        <w:rPr>
          <w:rFonts w:ascii="Arial" w:hAnsi="Arial" w:cs="Arial"/>
          <w:b/>
          <w:sz w:val="20"/>
          <w:szCs w:val="20"/>
        </w:rPr>
        <w:t>:</w:t>
      </w:r>
    </w:p>
    <w:p w:rsidR="002575E6" w:rsidRPr="00F6430F" w:rsidRDefault="002575E6" w:rsidP="00F6430F">
      <w:pPr>
        <w:spacing w:before="120" w:after="120"/>
        <w:jc w:val="both"/>
        <w:rPr>
          <w:rFonts w:ascii="Arial" w:hAnsi="Arial" w:cs="Arial"/>
          <w:sz w:val="20"/>
          <w:lang w:val="sr-Latn-CS"/>
        </w:rPr>
      </w:pPr>
      <w:r w:rsidRPr="002575E6">
        <w:rPr>
          <w:rFonts w:ascii="Arial" w:hAnsi="Arial" w:cs="Arial"/>
          <w:sz w:val="20"/>
        </w:rPr>
        <w:t>Наручилац</w:t>
      </w:r>
      <w:r w:rsidRPr="002575E6">
        <w:rPr>
          <w:rFonts w:ascii="Arial" w:hAnsi="Arial" w:cs="Arial"/>
          <w:sz w:val="20"/>
          <w:lang w:val="sr-Latn-CS"/>
        </w:rPr>
        <w:t xml:space="preserve"> </w:t>
      </w:r>
      <w:r w:rsidRPr="002575E6">
        <w:rPr>
          <w:rFonts w:ascii="Arial" w:hAnsi="Arial" w:cs="Arial"/>
          <w:sz w:val="20"/>
        </w:rPr>
        <w:t>је</w:t>
      </w:r>
      <w:r w:rsidRPr="002575E6">
        <w:rPr>
          <w:rFonts w:ascii="Arial" w:hAnsi="Arial" w:cs="Arial"/>
          <w:sz w:val="20"/>
          <w:lang w:val="sr-Latn-CS"/>
        </w:rPr>
        <w:t xml:space="preserve"> </w:t>
      </w:r>
      <w:r w:rsidRPr="002575E6">
        <w:rPr>
          <w:rFonts w:ascii="Arial" w:hAnsi="Arial" w:cs="Arial"/>
          <w:sz w:val="20"/>
        </w:rPr>
        <w:t>у</w:t>
      </w:r>
      <w:r w:rsidRPr="002575E6">
        <w:rPr>
          <w:rFonts w:ascii="Arial" w:hAnsi="Arial" w:cs="Arial"/>
          <w:sz w:val="20"/>
          <w:lang w:val="sr-Latn-CS"/>
        </w:rPr>
        <w:t xml:space="preserve"> </w:t>
      </w:r>
      <w:r w:rsidRPr="002575E6">
        <w:rPr>
          <w:rFonts w:ascii="Arial" w:hAnsi="Arial" w:cs="Arial"/>
          <w:sz w:val="20"/>
        </w:rPr>
        <w:t>конкурсној</w:t>
      </w:r>
      <w:r w:rsidRPr="002575E6">
        <w:rPr>
          <w:rFonts w:ascii="Arial" w:hAnsi="Arial" w:cs="Arial"/>
          <w:sz w:val="20"/>
          <w:lang w:val="sr-Latn-CS"/>
        </w:rPr>
        <w:t xml:space="preserve"> </w:t>
      </w:r>
      <w:r w:rsidRPr="002575E6">
        <w:rPr>
          <w:rFonts w:ascii="Arial" w:hAnsi="Arial" w:cs="Arial"/>
          <w:sz w:val="20"/>
        </w:rPr>
        <w:t>документацији</w:t>
      </w:r>
      <w:r w:rsidRPr="002575E6">
        <w:rPr>
          <w:rFonts w:ascii="Arial" w:hAnsi="Arial" w:cs="Arial"/>
          <w:sz w:val="20"/>
          <w:lang w:val="sr-Latn-CS"/>
        </w:rPr>
        <w:t xml:space="preserve"> </w:t>
      </w:r>
      <w:r w:rsidRPr="002575E6">
        <w:rPr>
          <w:rFonts w:ascii="Arial" w:hAnsi="Arial" w:cs="Arial"/>
          <w:sz w:val="20"/>
        </w:rPr>
        <w:t>на</w:t>
      </w:r>
      <w:r w:rsidRPr="002575E6">
        <w:rPr>
          <w:rFonts w:ascii="Arial" w:hAnsi="Arial" w:cs="Arial"/>
          <w:sz w:val="20"/>
          <w:lang w:val="sr-Latn-CS"/>
        </w:rPr>
        <w:t xml:space="preserve"> </w:t>
      </w:r>
      <w:r w:rsidRPr="002575E6">
        <w:rPr>
          <w:rFonts w:ascii="Arial" w:hAnsi="Arial" w:cs="Arial"/>
          <w:sz w:val="20"/>
        </w:rPr>
        <w:t>страни</w:t>
      </w:r>
      <w:r w:rsidRPr="002575E6">
        <w:rPr>
          <w:rFonts w:ascii="Arial" w:hAnsi="Arial" w:cs="Arial"/>
          <w:sz w:val="20"/>
          <w:lang w:val="sr-Latn-CS"/>
        </w:rPr>
        <w:t xml:space="preserve"> 47 </w:t>
      </w:r>
      <w:r w:rsidRPr="002575E6">
        <w:rPr>
          <w:rFonts w:ascii="Arial" w:hAnsi="Arial" w:cs="Arial"/>
          <w:sz w:val="20"/>
        </w:rPr>
        <w:t>у</w:t>
      </w:r>
      <w:r w:rsidRPr="002575E6">
        <w:rPr>
          <w:rFonts w:ascii="Arial" w:hAnsi="Arial" w:cs="Arial"/>
          <w:sz w:val="20"/>
          <w:lang w:val="sr-Latn-CS"/>
        </w:rPr>
        <w:t xml:space="preserve"> </w:t>
      </w:r>
      <w:r w:rsidRPr="002575E6">
        <w:rPr>
          <w:rFonts w:ascii="Arial" w:hAnsi="Arial" w:cs="Arial"/>
          <w:sz w:val="20"/>
        </w:rPr>
        <w:t>моделу</w:t>
      </w:r>
      <w:r w:rsidRPr="002575E6">
        <w:rPr>
          <w:rFonts w:ascii="Arial" w:hAnsi="Arial" w:cs="Arial"/>
          <w:sz w:val="20"/>
          <w:lang w:val="sr-Latn-CS"/>
        </w:rPr>
        <w:t xml:space="preserve"> </w:t>
      </w:r>
      <w:r w:rsidRPr="002575E6">
        <w:rPr>
          <w:rFonts w:ascii="Arial" w:hAnsi="Arial" w:cs="Arial"/>
          <w:sz w:val="20"/>
        </w:rPr>
        <w:t>уговора</w:t>
      </w:r>
      <w:r w:rsidRPr="002575E6">
        <w:rPr>
          <w:rFonts w:ascii="Arial" w:hAnsi="Arial" w:cs="Arial"/>
          <w:sz w:val="20"/>
          <w:lang w:val="sr-Latn-CS"/>
        </w:rPr>
        <w:t xml:space="preserve"> </w:t>
      </w:r>
      <w:r w:rsidRPr="002575E6">
        <w:rPr>
          <w:rFonts w:ascii="Arial" w:hAnsi="Arial" w:cs="Arial"/>
          <w:sz w:val="20"/>
        </w:rPr>
        <w:t>у</w:t>
      </w:r>
      <w:r w:rsidRPr="002575E6">
        <w:rPr>
          <w:rFonts w:ascii="Arial" w:hAnsi="Arial" w:cs="Arial"/>
          <w:sz w:val="20"/>
          <w:lang w:val="sr-Latn-CS"/>
        </w:rPr>
        <w:t xml:space="preserve"> </w:t>
      </w:r>
      <w:r w:rsidRPr="002575E6">
        <w:rPr>
          <w:rFonts w:ascii="Arial" w:hAnsi="Arial" w:cs="Arial"/>
          <w:sz w:val="20"/>
        </w:rPr>
        <w:t>члану</w:t>
      </w:r>
      <w:r w:rsidRPr="002575E6">
        <w:rPr>
          <w:rFonts w:ascii="Arial" w:hAnsi="Arial" w:cs="Arial"/>
          <w:sz w:val="20"/>
          <w:lang w:val="sr-Latn-CS"/>
        </w:rPr>
        <w:t xml:space="preserve"> 4 </w:t>
      </w:r>
      <w:r w:rsidRPr="002575E6">
        <w:rPr>
          <w:rFonts w:ascii="Arial" w:hAnsi="Arial" w:cs="Arial"/>
          <w:sz w:val="20"/>
        </w:rPr>
        <w:t>изоставио</w:t>
      </w:r>
      <w:r w:rsidRPr="002575E6">
        <w:rPr>
          <w:rFonts w:ascii="Arial" w:hAnsi="Arial" w:cs="Arial"/>
          <w:sz w:val="20"/>
          <w:lang w:val="sr-Latn-CS"/>
        </w:rPr>
        <w:t xml:space="preserve"> </w:t>
      </w:r>
      <w:r w:rsidRPr="002575E6">
        <w:rPr>
          <w:rFonts w:ascii="Arial" w:hAnsi="Arial" w:cs="Arial"/>
          <w:sz w:val="20"/>
        </w:rPr>
        <w:t>да</w:t>
      </w:r>
      <w:r w:rsidRPr="002575E6">
        <w:rPr>
          <w:rFonts w:ascii="Arial" w:hAnsi="Arial" w:cs="Arial"/>
          <w:sz w:val="20"/>
          <w:lang w:val="sr-Latn-CS"/>
        </w:rPr>
        <w:t xml:space="preserve"> </w:t>
      </w:r>
      <w:r w:rsidRPr="002575E6">
        <w:rPr>
          <w:rFonts w:ascii="Arial" w:hAnsi="Arial" w:cs="Arial"/>
          <w:sz w:val="20"/>
        </w:rPr>
        <w:t>напише</w:t>
      </w:r>
      <w:r w:rsidRPr="002575E6">
        <w:rPr>
          <w:rFonts w:ascii="Arial" w:hAnsi="Arial" w:cs="Arial"/>
          <w:sz w:val="20"/>
          <w:lang w:val="sr-Latn-CS"/>
        </w:rPr>
        <w:t xml:space="preserve"> </w:t>
      </w:r>
      <w:r w:rsidRPr="002575E6">
        <w:rPr>
          <w:rFonts w:ascii="Arial" w:hAnsi="Arial" w:cs="Arial"/>
          <w:sz w:val="20"/>
        </w:rPr>
        <w:t>у</w:t>
      </w:r>
      <w:r w:rsidRPr="002575E6">
        <w:rPr>
          <w:rFonts w:ascii="Arial" w:hAnsi="Arial" w:cs="Arial"/>
          <w:sz w:val="20"/>
          <w:lang w:val="sr-Latn-CS"/>
        </w:rPr>
        <w:t xml:space="preserve"> </w:t>
      </w:r>
      <w:r w:rsidRPr="002575E6">
        <w:rPr>
          <w:rFonts w:ascii="Arial" w:hAnsi="Arial" w:cs="Arial"/>
          <w:sz w:val="20"/>
        </w:rPr>
        <w:t>ком</w:t>
      </w:r>
      <w:r w:rsidRPr="002575E6">
        <w:rPr>
          <w:rFonts w:ascii="Arial" w:hAnsi="Arial" w:cs="Arial"/>
          <w:sz w:val="20"/>
          <w:lang w:val="sr-Latn-CS"/>
        </w:rPr>
        <w:t xml:space="preserve"> </w:t>
      </w:r>
      <w:r w:rsidRPr="002575E6">
        <w:rPr>
          <w:rFonts w:ascii="Arial" w:hAnsi="Arial" w:cs="Arial"/>
          <w:sz w:val="20"/>
        </w:rPr>
        <w:t>року</w:t>
      </w:r>
      <w:r w:rsidRPr="002575E6">
        <w:rPr>
          <w:rFonts w:ascii="Arial" w:hAnsi="Arial" w:cs="Arial"/>
          <w:sz w:val="20"/>
          <w:lang w:val="sr-Latn-CS"/>
        </w:rPr>
        <w:t xml:space="preserve"> </w:t>
      </w:r>
      <w:r w:rsidRPr="002575E6">
        <w:rPr>
          <w:rFonts w:ascii="Arial" w:hAnsi="Arial" w:cs="Arial"/>
          <w:sz w:val="20"/>
        </w:rPr>
        <w:t>ће</w:t>
      </w:r>
      <w:r w:rsidRPr="002575E6">
        <w:rPr>
          <w:rFonts w:ascii="Arial" w:hAnsi="Arial" w:cs="Arial"/>
          <w:sz w:val="20"/>
          <w:lang w:val="sr-Latn-CS"/>
        </w:rPr>
        <w:t xml:space="preserve"> </w:t>
      </w:r>
      <w:r w:rsidRPr="002575E6">
        <w:rPr>
          <w:rFonts w:ascii="Arial" w:hAnsi="Arial" w:cs="Arial"/>
          <w:sz w:val="20"/>
        </w:rPr>
        <w:t>уплатити</w:t>
      </w:r>
      <w:r w:rsidRPr="002575E6">
        <w:rPr>
          <w:rFonts w:ascii="Arial" w:hAnsi="Arial" w:cs="Arial"/>
          <w:sz w:val="20"/>
          <w:lang w:val="sr-Latn-CS"/>
        </w:rPr>
        <w:t xml:space="preserve"> 30% </w:t>
      </w:r>
      <w:r w:rsidRPr="002575E6">
        <w:rPr>
          <w:rFonts w:ascii="Arial" w:hAnsi="Arial" w:cs="Arial"/>
          <w:sz w:val="20"/>
        </w:rPr>
        <w:t>уговорене</w:t>
      </w:r>
      <w:r w:rsidRPr="002575E6">
        <w:rPr>
          <w:rFonts w:ascii="Arial" w:hAnsi="Arial" w:cs="Arial"/>
          <w:sz w:val="20"/>
          <w:lang w:val="sr-Latn-CS"/>
        </w:rPr>
        <w:t xml:space="preserve"> </w:t>
      </w:r>
      <w:r w:rsidRPr="002575E6">
        <w:rPr>
          <w:rFonts w:ascii="Arial" w:hAnsi="Arial" w:cs="Arial"/>
          <w:sz w:val="20"/>
        </w:rPr>
        <w:t>вредности</w:t>
      </w:r>
      <w:r w:rsidRPr="002575E6">
        <w:rPr>
          <w:rFonts w:ascii="Arial" w:hAnsi="Arial" w:cs="Arial"/>
          <w:sz w:val="20"/>
          <w:lang w:val="sr-Latn-CS"/>
        </w:rPr>
        <w:t xml:space="preserve"> </w:t>
      </w:r>
      <w:r w:rsidRPr="002575E6">
        <w:rPr>
          <w:rFonts w:ascii="Arial" w:hAnsi="Arial" w:cs="Arial"/>
          <w:sz w:val="20"/>
        </w:rPr>
        <w:t>од</w:t>
      </w:r>
      <w:r w:rsidRPr="002575E6">
        <w:rPr>
          <w:rFonts w:ascii="Arial" w:hAnsi="Arial" w:cs="Arial"/>
          <w:sz w:val="20"/>
          <w:lang w:val="sr-Latn-CS"/>
        </w:rPr>
        <w:t xml:space="preserve"> </w:t>
      </w:r>
      <w:r w:rsidRPr="002575E6">
        <w:rPr>
          <w:rFonts w:ascii="Arial" w:hAnsi="Arial" w:cs="Arial"/>
          <w:sz w:val="20"/>
        </w:rPr>
        <w:t>дана</w:t>
      </w:r>
      <w:r w:rsidRPr="002575E6">
        <w:rPr>
          <w:rFonts w:ascii="Arial" w:hAnsi="Arial" w:cs="Arial"/>
          <w:sz w:val="20"/>
          <w:lang w:val="sr-Latn-CS"/>
        </w:rPr>
        <w:t xml:space="preserve"> </w:t>
      </w:r>
      <w:r w:rsidRPr="002575E6">
        <w:rPr>
          <w:rFonts w:ascii="Arial" w:hAnsi="Arial" w:cs="Arial"/>
          <w:sz w:val="20"/>
        </w:rPr>
        <w:t>истовара</w:t>
      </w:r>
      <w:r w:rsidRPr="002575E6">
        <w:rPr>
          <w:rFonts w:ascii="Arial" w:hAnsi="Arial" w:cs="Arial"/>
          <w:sz w:val="20"/>
          <w:lang w:val="sr-Latn-CS"/>
        </w:rPr>
        <w:t xml:space="preserve"> </w:t>
      </w:r>
      <w:r w:rsidRPr="002575E6">
        <w:rPr>
          <w:rFonts w:ascii="Arial" w:hAnsi="Arial" w:cs="Arial"/>
          <w:sz w:val="20"/>
        </w:rPr>
        <w:t>и</w:t>
      </w:r>
      <w:r w:rsidRPr="002575E6">
        <w:rPr>
          <w:rFonts w:ascii="Arial" w:hAnsi="Arial" w:cs="Arial"/>
          <w:sz w:val="20"/>
          <w:lang w:val="sr-Latn-CS"/>
        </w:rPr>
        <w:t xml:space="preserve"> </w:t>
      </w:r>
      <w:r w:rsidRPr="002575E6">
        <w:rPr>
          <w:rFonts w:ascii="Arial" w:hAnsi="Arial" w:cs="Arial"/>
          <w:sz w:val="20"/>
        </w:rPr>
        <w:t>квантитативно</w:t>
      </w:r>
      <w:r w:rsidRPr="002575E6">
        <w:rPr>
          <w:rFonts w:ascii="Arial" w:hAnsi="Arial" w:cs="Arial"/>
          <w:sz w:val="20"/>
          <w:lang w:val="sr-Latn-CS"/>
        </w:rPr>
        <w:t xml:space="preserve"> </w:t>
      </w:r>
      <w:r w:rsidRPr="002575E6">
        <w:rPr>
          <w:rFonts w:ascii="Arial" w:hAnsi="Arial" w:cs="Arial"/>
          <w:sz w:val="20"/>
        </w:rPr>
        <w:t>усаглашеног</w:t>
      </w:r>
      <w:r w:rsidRPr="002575E6">
        <w:rPr>
          <w:rFonts w:ascii="Arial" w:hAnsi="Arial" w:cs="Arial"/>
          <w:sz w:val="20"/>
          <w:lang w:val="sr-Latn-CS"/>
        </w:rPr>
        <w:t xml:space="preserve"> </w:t>
      </w:r>
      <w:r w:rsidRPr="002575E6">
        <w:rPr>
          <w:rFonts w:ascii="Arial" w:hAnsi="Arial" w:cs="Arial"/>
          <w:sz w:val="20"/>
        </w:rPr>
        <w:t>пријема</w:t>
      </w:r>
      <w:r w:rsidRPr="002575E6">
        <w:rPr>
          <w:rFonts w:ascii="Arial" w:hAnsi="Arial" w:cs="Arial"/>
          <w:sz w:val="20"/>
          <w:lang w:val="sr-Latn-CS"/>
        </w:rPr>
        <w:t xml:space="preserve"> </w:t>
      </w:r>
      <w:r w:rsidRPr="002575E6">
        <w:rPr>
          <w:rFonts w:ascii="Arial" w:hAnsi="Arial" w:cs="Arial"/>
          <w:sz w:val="20"/>
        </w:rPr>
        <w:t>добара</w:t>
      </w:r>
      <w:r w:rsidRPr="002575E6">
        <w:rPr>
          <w:rFonts w:ascii="Arial" w:hAnsi="Arial" w:cs="Arial"/>
          <w:sz w:val="20"/>
          <w:lang w:val="sr-Latn-CS"/>
        </w:rPr>
        <w:t xml:space="preserve">, </w:t>
      </w:r>
      <w:r w:rsidRPr="002575E6">
        <w:rPr>
          <w:rFonts w:ascii="Arial" w:hAnsi="Arial" w:cs="Arial"/>
          <w:sz w:val="20"/>
        </w:rPr>
        <w:t>док</w:t>
      </w:r>
      <w:r w:rsidRPr="002575E6">
        <w:rPr>
          <w:rFonts w:ascii="Arial" w:hAnsi="Arial" w:cs="Arial"/>
          <w:sz w:val="20"/>
          <w:lang w:val="sr-Latn-CS"/>
        </w:rPr>
        <w:t xml:space="preserve"> </w:t>
      </w:r>
      <w:r w:rsidRPr="002575E6">
        <w:rPr>
          <w:rFonts w:ascii="Arial" w:hAnsi="Arial" w:cs="Arial"/>
          <w:sz w:val="20"/>
        </w:rPr>
        <w:t>на</w:t>
      </w:r>
      <w:r w:rsidRPr="002575E6">
        <w:rPr>
          <w:rFonts w:ascii="Arial" w:hAnsi="Arial" w:cs="Arial"/>
          <w:sz w:val="20"/>
          <w:lang w:val="sr-Latn-CS"/>
        </w:rPr>
        <w:t xml:space="preserve"> </w:t>
      </w:r>
      <w:r w:rsidRPr="002575E6">
        <w:rPr>
          <w:rFonts w:ascii="Arial" w:hAnsi="Arial" w:cs="Arial"/>
          <w:sz w:val="20"/>
        </w:rPr>
        <w:t>страни</w:t>
      </w:r>
      <w:r w:rsidRPr="002575E6">
        <w:rPr>
          <w:rFonts w:ascii="Arial" w:hAnsi="Arial" w:cs="Arial"/>
          <w:sz w:val="20"/>
          <w:lang w:val="sr-Latn-CS"/>
        </w:rPr>
        <w:t xml:space="preserve"> 60 </w:t>
      </w:r>
      <w:r w:rsidRPr="002575E6">
        <w:rPr>
          <w:rFonts w:ascii="Arial" w:hAnsi="Arial" w:cs="Arial"/>
          <w:sz w:val="20"/>
        </w:rPr>
        <w:t>стоји</w:t>
      </w:r>
      <w:r w:rsidRPr="002575E6">
        <w:rPr>
          <w:rFonts w:ascii="Arial" w:hAnsi="Arial" w:cs="Arial"/>
          <w:sz w:val="20"/>
          <w:lang w:val="sr-Latn-CS"/>
        </w:rPr>
        <w:t xml:space="preserve"> </w:t>
      </w:r>
      <w:r w:rsidRPr="002575E6">
        <w:rPr>
          <w:rFonts w:ascii="Arial" w:hAnsi="Arial" w:cs="Arial"/>
          <w:sz w:val="20"/>
        </w:rPr>
        <w:t>да</w:t>
      </w:r>
      <w:r w:rsidRPr="002575E6">
        <w:rPr>
          <w:rFonts w:ascii="Arial" w:hAnsi="Arial" w:cs="Arial"/>
          <w:sz w:val="20"/>
          <w:lang w:val="sr-Latn-CS"/>
        </w:rPr>
        <w:t xml:space="preserve"> </w:t>
      </w:r>
      <w:r w:rsidRPr="002575E6">
        <w:rPr>
          <w:rFonts w:ascii="Arial" w:hAnsi="Arial" w:cs="Arial"/>
          <w:sz w:val="20"/>
        </w:rPr>
        <w:t>је</w:t>
      </w:r>
      <w:r w:rsidRPr="002575E6">
        <w:rPr>
          <w:rFonts w:ascii="Arial" w:hAnsi="Arial" w:cs="Arial"/>
          <w:sz w:val="20"/>
          <w:lang w:val="sr-Latn-CS"/>
        </w:rPr>
        <w:t xml:space="preserve"> </w:t>
      </w:r>
      <w:r w:rsidRPr="002575E6">
        <w:rPr>
          <w:rFonts w:ascii="Arial" w:hAnsi="Arial" w:cs="Arial"/>
          <w:sz w:val="20"/>
        </w:rPr>
        <w:t>то</w:t>
      </w:r>
      <w:r w:rsidRPr="002575E6">
        <w:rPr>
          <w:rFonts w:ascii="Arial" w:hAnsi="Arial" w:cs="Arial"/>
          <w:sz w:val="20"/>
          <w:lang w:val="sr-Latn-CS"/>
        </w:rPr>
        <w:t xml:space="preserve"> </w:t>
      </w:r>
      <w:r w:rsidRPr="002575E6">
        <w:rPr>
          <w:rFonts w:ascii="Arial" w:hAnsi="Arial" w:cs="Arial"/>
          <w:sz w:val="20"/>
        </w:rPr>
        <w:t>рок</w:t>
      </w:r>
      <w:r w:rsidRPr="002575E6">
        <w:rPr>
          <w:rFonts w:ascii="Arial" w:hAnsi="Arial" w:cs="Arial"/>
          <w:sz w:val="20"/>
          <w:lang w:val="sr-Latn-CS"/>
        </w:rPr>
        <w:t xml:space="preserve"> </w:t>
      </w:r>
      <w:r w:rsidRPr="002575E6">
        <w:rPr>
          <w:rFonts w:ascii="Arial" w:hAnsi="Arial" w:cs="Arial"/>
          <w:sz w:val="20"/>
        </w:rPr>
        <w:t>до</w:t>
      </w:r>
      <w:r w:rsidRPr="002575E6">
        <w:rPr>
          <w:rFonts w:ascii="Arial" w:hAnsi="Arial" w:cs="Arial"/>
          <w:sz w:val="20"/>
          <w:lang w:val="sr-Latn-CS"/>
        </w:rPr>
        <w:t xml:space="preserve"> </w:t>
      </w:r>
      <w:r w:rsidRPr="002575E6">
        <w:rPr>
          <w:rFonts w:ascii="Arial" w:hAnsi="Arial" w:cs="Arial"/>
          <w:b/>
          <w:sz w:val="20"/>
          <w:lang w:val="sr-Latn-CS"/>
        </w:rPr>
        <w:t xml:space="preserve">45 </w:t>
      </w:r>
      <w:r w:rsidRPr="002575E6">
        <w:rPr>
          <w:rFonts w:ascii="Arial" w:hAnsi="Arial" w:cs="Arial"/>
          <w:b/>
          <w:sz w:val="20"/>
        </w:rPr>
        <w:t>дана</w:t>
      </w:r>
      <w:r w:rsidRPr="002575E6">
        <w:rPr>
          <w:rFonts w:ascii="Arial" w:hAnsi="Arial" w:cs="Arial"/>
          <w:sz w:val="20"/>
          <w:lang w:val="sr-Latn-CS"/>
        </w:rPr>
        <w:t xml:space="preserve"> </w:t>
      </w:r>
      <w:r w:rsidRPr="002575E6">
        <w:rPr>
          <w:rFonts w:ascii="Arial" w:hAnsi="Arial" w:cs="Arial"/>
          <w:sz w:val="20"/>
        </w:rPr>
        <w:t>од</w:t>
      </w:r>
      <w:r w:rsidRPr="002575E6">
        <w:rPr>
          <w:rFonts w:ascii="Arial" w:hAnsi="Arial" w:cs="Arial"/>
          <w:sz w:val="20"/>
          <w:lang w:val="sr-Latn-CS"/>
        </w:rPr>
        <w:t xml:space="preserve"> </w:t>
      </w:r>
      <w:r w:rsidRPr="002575E6">
        <w:rPr>
          <w:rFonts w:ascii="Arial" w:hAnsi="Arial" w:cs="Arial"/>
          <w:sz w:val="20"/>
        </w:rPr>
        <w:t>дана</w:t>
      </w:r>
      <w:r w:rsidRPr="002575E6">
        <w:rPr>
          <w:rFonts w:ascii="Arial" w:hAnsi="Arial" w:cs="Arial"/>
          <w:sz w:val="20"/>
          <w:lang w:val="sr-Latn-CS"/>
        </w:rPr>
        <w:t xml:space="preserve"> </w:t>
      </w:r>
      <w:r w:rsidRPr="002575E6">
        <w:rPr>
          <w:rFonts w:ascii="Arial" w:hAnsi="Arial" w:cs="Arial"/>
          <w:sz w:val="20"/>
        </w:rPr>
        <w:t>истовара</w:t>
      </w:r>
      <w:r w:rsidRPr="002575E6">
        <w:rPr>
          <w:rFonts w:ascii="Arial" w:hAnsi="Arial" w:cs="Arial"/>
          <w:sz w:val="20"/>
          <w:lang w:val="sr-Latn-CS"/>
        </w:rPr>
        <w:t xml:space="preserve"> </w:t>
      </w:r>
      <w:r w:rsidRPr="002575E6">
        <w:rPr>
          <w:rFonts w:ascii="Arial" w:hAnsi="Arial" w:cs="Arial"/>
          <w:sz w:val="20"/>
        </w:rPr>
        <w:t>и</w:t>
      </w:r>
      <w:r w:rsidRPr="002575E6">
        <w:rPr>
          <w:rFonts w:ascii="Arial" w:hAnsi="Arial" w:cs="Arial"/>
          <w:sz w:val="20"/>
          <w:lang w:val="sr-Latn-CS"/>
        </w:rPr>
        <w:t xml:space="preserve"> </w:t>
      </w:r>
      <w:r w:rsidRPr="002575E6">
        <w:rPr>
          <w:rFonts w:ascii="Arial" w:hAnsi="Arial" w:cs="Arial"/>
          <w:sz w:val="20"/>
        </w:rPr>
        <w:t>квантитативно</w:t>
      </w:r>
      <w:r w:rsidRPr="002575E6">
        <w:rPr>
          <w:rFonts w:ascii="Arial" w:hAnsi="Arial" w:cs="Arial"/>
          <w:sz w:val="20"/>
          <w:lang w:val="sr-Latn-CS"/>
        </w:rPr>
        <w:t xml:space="preserve"> </w:t>
      </w:r>
      <w:r w:rsidRPr="002575E6">
        <w:rPr>
          <w:rFonts w:ascii="Arial" w:hAnsi="Arial" w:cs="Arial"/>
          <w:sz w:val="20"/>
        </w:rPr>
        <w:t>усаглашеног</w:t>
      </w:r>
      <w:r w:rsidRPr="002575E6">
        <w:rPr>
          <w:rFonts w:ascii="Arial" w:hAnsi="Arial" w:cs="Arial"/>
          <w:sz w:val="20"/>
          <w:lang w:val="sr-Latn-CS"/>
        </w:rPr>
        <w:t xml:space="preserve"> </w:t>
      </w:r>
      <w:r w:rsidRPr="002575E6">
        <w:rPr>
          <w:rFonts w:ascii="Arial" w:hAnsi="Arial" w:cs="Arial"/>
          <w:sz w:val="20"/>
        </w:rPr>
        <w:t>пријема</w:t>
      </w:r>
      <w:r w:rsidRPr="002575E6">
        <w:rPr>
          <w:rFonts w:ascii="Arial" w:hAnsi="Arial" w:cs="Arial"/>
          <w:sz w:val="20"/>
          <w:lang w:val="sr-Latn-CS"/>
        </w:rPr>
        <w:t xml:space="preserve"> </w:t>
      </w:r>
      <w:r w:rsidRPr="002575E6">
        <w:rPr>
          <w:rFonts w:ascii="Arial" w:hAnsi="Arial" w:cs="Arial"/>
          <w:sz w:val="20"/>
        </w:rPr>
        <w:t>добара</w:t>
      </w:r>
      <w:r w:rsidRPr="002575E6">
        <w:rPr>
          <w:rFonts w:ascii="Arial" w:hAnsi="Arial" w:cs="Arial"/>
          <w:sz w:val="20"/>
          <w:lang w:val="sr-Latn-CS"/>
        </w:rPr>
        <w:t xml:space="preserve">. </w:t>
      </w:r>
      <w:r w:rsidRPr="002575E6">
        <w:rPr>
          <w:rFonts w:ascii="Arial" w:hAnsi="Arial" w:cs="Arial"/>
          <w:sz w:val="20"/>
        </w:rPr>
        <w:t>Молимо</w:t>
      </w:r>
      <w:r w:rsidRPr="002575E6">
        <w:rPr>
          <w:rFonts w:ascii="Arial" w:hAnsi="Arial" w:cs="Arial"/>
          <w:sz w:val="20"/>
          <w:lang w:val="sr-Latn-CS"/>
        </w:rPr>
        <w:t xml:space="preserve"> </w:t>
      </w:r>
      <w:r w:rsidRPr="002575E6">
        <w:rPr>
          <w:rFonts w:ascii="Arial" w:hAnsi="Arial" w:cs="Arial"/>
          <w:sz w:val="20"/>
        </w:rPr>
        <w:t>наручиоца</w:t>
      </w:r>
      <w:r w:rsidRPr="002575E6">
        <w:rPr>
          <w:rFonts w:ascii="Arial" w:hAnsi="Arial" w:cs="Arial"/>
          <w:sz w:val="20"/>
          <w:lang w:val="sr-Latn-CS"/>
        </w:rPr>
        <w:t xml:space="preserve"> </w:t>
      </w:r>
      <w:r w:rsidRPr="002575E6">
        <w:rPr>
          <w:rFonts w:ascii="Arial" w:hAnsi="Arial" w:cs="Arial"/>
          <w:sz w:val="20"/>
        </w:rPr>
        <w:t>да</w:t>
      </w:r>
      <w:r w:rsidRPr="002575E6">
        <w:rPr>
          <w:rFonts w:ascii="Arial" w:hAnsi="Arial" w:cs="Arial"/>
          <w:sz w:val="20"/>
          <w:lang w:val="sr-Latn-CS"/>
        </w:rPr>
        <w:t xml:space="preserve"> </w:t>
      </w:r>
      <w:r w:rsidRPr="002575E6">
        <w:rPr>
          <w:rFonts w:ascii="Arial" w:hAnsi="Arial" w:cs="Arial"/>
          <w:sz w:val="20"/>
        </w:rPr>
        <w:t>изврши</w:t>
      </w:r>
      <w:r w:rsidRPr="002575E6">
        <w:rPr>
          <w:rFonts w:ascii="Arial" w:hAnsi="Arial" w:cs="Arial"/>
          <w:sz w:val="20"/>
          <w:lang w:val="sr-Latn-CS"/>
        </w:rPr>
        <w:t xml:space="preserve"> </w:t>
      </w:r>
      <w:r w:rsidRPr="002575E6">
        <w:rPr>
          <w:rFonts w:ascii="Arial" w:hAnsi="Arial" w:cs="Arial"/>
          <w:sz w:val="20"/>
        </w:rPr>
        <w:t>исправку</w:t>
      </w:r>
      <w:r w:rsidRPr="002575E6">
        <w:rPr>
          <w:rFonts w:ascii="Arial" w:hAnsi="Arial" w:cs="Arial"/>
          <w:sz w:val="20"/>
          <w:lang w:val="sr-Latn-CS"/>
        </w:rPr>
        <w:t xml:space="preserve"> </w:t>
      </w:r>
      <w:r w:rsidRPr="002575E6">
        <w:rPr>
          <w:rFonts w:ascii="Arial" w:hAnsi="Arial" w:cs="Arial"/>
          <w:sz w:val="20"/>
        </w:rPr>
        <w:t>конкурсне</w:t>
      </w:r>
      <w:r w:rsidRPr="002575E6">
        <w:rPr>
          <w:rFonts w:ascii="Arial" w:hAnsi="Arial" w:cs="Arial"/>
          <w:sz w:val="20"/>
          <w:lang w:val="sr-Latn-CS"/>
        </w:rPr>
        <w:t xml:space="preserve"> </w:t>
      </w:r>
      <w:r w:rsidRPr="002575E6">
        <w:rPr>
          <w:rFonts w:ascii="Arial" w:hAnsi="Arial" w:cs="Arial"/>
          <w:sz w:val="20"/>
        </w:rPr>
        <w:t>документације</w:t>
      </w:r>
      <w:r w:rsidRPr="002575E6">
        <w:rPr>
          <w:rFonts w:ascii="Arial" w:hAnsi="Arial" w:cs="Arial"/>
          <w:sz w:val="20"/>
          <w:lang w:val="sr-Latn-CS"/>
        </w:rPr>
        <w:t xml:space="preserve"> </w:t>
      </w:r>
      <w:r w:rsidRPr="002575E6">
        <w:rPr>
          <w:rFonts w:ascii="Arial" w:hAnsi="Arial" w:cs="Arial"/>
          <w:sz w:val="20"/>
        </w:rPr>
        <w:t>у</w:t>
      </w:r>
      <w:r w:rsidRPr="002575E6">
        <w:rPr>
          <w:rFonts w:ascii="Arial" w:hAnsi="Arial" w:cs="Arial"/>
          <w:sz w:val="20"/>
          <w:lang w:val="sr-Latn-CS"/>
        </w:rPr>
        <w:t xml:space="preserve"> </w:t>
      </w:r>
      <w:r w:rsidRPr="002575E6">
        <w:rPr>
          <w:rFonts w:ascii="Arial" w:hAnsi="Arial" w:cs="Arial"/>
          <w:sz w:val="20"/>
        </w:rPr>
        <w:t>моделу</w:t>
      </w:r>
      <w:r w:rsidRPr="002575E6">
        <w:rPr>
          <w:rFonts w:ascii="Arial" w:hAnsi="Arial" w:cs="Arial"/>
          <w:sz w:val="20"/>
          <w:lang w:val="sr-Latn-CS"/>
        </w:rPr>
        <w:t xml:space="preserve"> </w:t>
      </w:r>
      <w:r w:rsidRPr="002575E6">
        <w:rPr>
          <w:rFonts w:ascii="Arial" w:hAnsi="Arial" w:cs="Arial"/>
          <w:sz w:val="20"/>
        </w:rPr>
        <w:t>уговора</w:t>
      </w:r>
      <w:r w:rsidRPr="002575E6">
        <w:rPr>
          <w:rFonts w:ascii="Arial" w:hAnsi="Arial" w:cs="Arial"/>
          <w:sz w:val="20"/>
          <w:lang w:val="sr-Latn-CS"/>
        </w:rPr>
        <w:t>.</w:t>
      </w:r>
    </w:p>
    <w:p w:rsidR="00F6430F" w:rsidRDefault="00F6430F" w:rsidP="00F6430F">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605BC6">
        <w:rPr>
          <w:rFonts w:ascii="Arial" w:hAnsi="Arial" w:cs="Arial"/>
          <w:sz w:val="20"/>
          <w:szCs w:val="20"/>
          <w:lang w:val="sr-Cyrl-RS"/>
        </w:rPr>
        <w:t>:</w:t>
      </w:r>
      <w:r w:rsidRPr="00F6430F">
        <w:rPr>
          <w:rFonts w:ascii="Arial" w:hAnsi="Arial" w:cs="Arial"/>
          <w:sz w:val="20"/>
          <w:szCs w:val="20"/>
          <w:lang w:val="sr-Cyrl-RS"/>
        </w:rPr>
        <w:t xml:space="preserve"> </w:t>
      </w:r>
      <w:r>
        <w:rPr>
          <w:rFonts w:ascii="Arial" w:hAnsi="Arial" w:cs="Arial"/>
          <w:sz w:val="20"/>
          <w:szCs w:val="20"/>
          <w:lang w:val="sr-Cyrl-RS"/>
        </w:rPr>
        <w:t xml:space="preserve">Тачни су наводи заинтересованог лица. Како је у питању техничка грешка, Наручилац ће извршити измену Конкурсне документације </w:t>
      </w:r>
      <w:r w:rsidRPr="009009AC">
        <w:rPr>
          <w:rFonts w:ascii="Arial" w:hAnsi="Arial" w:cs="Arial"/>
          <w:sz w:val="20"/>
          <w:szCs w:val="20"/>
          <w:lang w:val="sr-Cyrl-RS"/>
        </w:rPr>
        <w:t xml:space="preserve">и </w:t>
      </w:r>
      <w:r>
        <w:rPr>
          <w:rFonts w:ascii="Arial" w:hAnsi="Arial" w:cs="Arial"/>
          <w:sz w:val="20"/>
          <w:szCs w:val="20"/>
          <w:lang w:val="sr-Cyrl-RS"/>
        </w:rPr>
        <w:t xml:space="preserve">исту </w:t>
      </w:r>
      <w:r w:rsidRPr="009009AC">
        <w:rPr>
          <w:rFonts w:ascii="Arial" w:hAnsi="Arial" w:cs="Arial"/>
          <w:sz w:val="20"/>
          <w:szCs w:val="20"/>
          <w:lang w:val="sr-Cyrl-RS"/>
        </w:rPr>
        <w:t>обј</w:t>
      </w:r>
      <w:r>
        <w:rPr>
          <w:rFonts w:ascii="Arial" w:hAnsi="Arial" w:cs="Arial"/>
          <w:sz w:val="20"/>
          <w:szCs w:val="20"/>
          <w:lang w:val="sr-Cyrl-RS"/>
        </w:rPr>
        <w:t>авити</w:t>
      </w:r>
      <w:r w:rsidRPr="009009AC">
        <w:rPr>
          <w:rFonts w:ascii="Arial" w:hAnsi="Arial" w:cs="Arial"/>
          <w:sz w:val="20"/>
          <w:szCs w:val="20"/>
          <w:lang w:val="sr-Cyrl-RS"/>
        </w:rPr>
        <w:t xml:space="preserve"> на Порталу јавних набавки и интернет страници Наручиоца.</w:t>
      </w:r>
    </w:p>
    <w:p w:rsidR="00854711" w:rsidRPr="00854711" w:rsidRDefault="00854711" w:rsidP="00854711">
      <w:pPr>
        <w:spacing w:line="240" w:lineRule="auto"/>
        <w:jc w:val="both"/>
        <w:rPr>
          <w:rFonts w:ascii="Arial" w:hAnsi="Arial" w:cs="Arial"/>
          <w:b/>
          <w:sz w:val="20"/>
          <w:szCs w:val="20"/>
          <w:lang w:val="sr-Cyrl-RS"/>
        </w:rPr>
      </w:pPr>
      <w:r>
        <w:rPr>
          <w:rFonts w:ascii="Arial" w:hAnsi="Arial" w:cs="Arial"/>
          <w:b/>
          <w:sz w:val="20"/>
          <w:szCs w:val="20"/>
          <w:lang w:val="sr-Cyrl-RS"/>
        </w:rPr>
        <w:t>9</w:t>
      </w:r>
      <w:r w:rsidRPr="00F37232">
        <w:rPr>
          <w:rFonts w:ascii="Arial" w:hAnsi="Arial" w:cs="Arial"/>
          <w:b/>
          <w:sz w:val="20"/>
          <w:szCs w:val="20"/>
          <w:lang w:val="sr-Cyrl-RS"/>
        </w:rPr>
        <w:t>. Питање</w:t>
      </w:r>
      <w:r w:rsidRPr="00F37232">
        <w:rPr>
          <w:rFonts w:ascii="Arial" w:hAnsi="Arial" w:cs="Arial"/>
          <w:b/>
          <w:sz w:val="20"/>
          <w:szCs w:val="20"/>
        </w:rPr>
        <w:t>:</w:t>
      </w:r>
    </w:p>
    <w:p w:rsidR="00854711" w:rsidRDefault="00854711" w:rsidP="00854711">
      <w:pPr>
        <w:spacing w:before="120" w:after="120"/>
        <w:jc w:val="both"/>
        <w:rPr>
          <w:rFonts w:ascii="Arial" w:hAnsi="Arial" w:cs="Arial"/>
          <w:sz w:val="20"/>
        </w:rPr>
      </w:pPr>
      <w:r w:rsidRPr="00854711">
        <w:rPr>
          <w:rFonts w:ascii="Arial" w:hAnsi="Arial" w:cs="Arial"/>
          <w:sz w:val="20"/>
        </w:rPr>
        <w:t>Наручилац</w:t>
      </w:r>
      <w:r w:rsidRPr="00854711">
        <w:rPr>
          <w:rFonts w:ascii="Arial" w:hAnsi="Arial" w:cs="Arial"/>
          <w:sz w:val="20"/>
          <w:lang w:val="sr-Latn-CS"/>
        </w:rPr>
        <w:t xml:space="preserve"> </w:t>
      </w:r>
      <w:r w:rsidRPr="00854711">
        <w:rPr>
          <w:rFonts w:ascii="Arial" w:hAnsi="Arial" w:cs="Arial"/>
          <w:sz w:val="20"/>
        </w:rPr>
        <w:t>је</w:t>
      </w:r>
      <w:r w:rsidRPr="00854711">
        <w:rPr>
          <w:rFonts w:ascii="Arial" w:hAnsi="Arial" w:cs="Arial"/>
          <w:sz w:val="20"/>
          <w:lang w:val="sr-Latn-CS"/>
        </w:rPr>
        <w:t xml:space="preserve"> </w:t>
      </w:r>
      <w:r w:rsidRPr="00854711">
        <w:rPr>
          <w:rFonts w:ascii="Arial" w:hAnsi="Arial" w:cs="Arial"/>
          <w:sz w:val="20"/>
        </w:rPr>
        <w:t>на</w:t>
      </w:r>
      <w:r w:rsidRPr="00854711">
        <w:rPr>
          <w:rFonts w:ascii="Arial" w:hAnsi="Arial" w:cs="Arial"/>
          <w:sz w:val="20"/>
          <w:lang w:val="sr-Latn-CS"/>
        </w:rPr>
        <w:t xml:space="preserve"> </w:t>
      </w:r>
      <w:r w:rsidRPr="00854711">
        <w:rPr>
          <w:rFonts w:ascii="Arial" w:hAnsi="Arial" w:cs="Arial"/>
          <w:sz w:val="20"/>
        </w:rPr>
        <w:t xml:space="preserve">страни 7 у оквиру техничке спецификације ангиографске сале под тачком 7.4. захтевао између осталог ДСА са брзинама до 6 слика у секунди. Молимо Вас да нам појасните да ли је за наручиоца прихватљива понуда уколико понуђач понуди ДСА са брзинама од 0.5 до 7.5 слика у секунди (дакле веће горње вредности од 6), јер што већа горња вредност брзине ДСА карактерише бољи ангиографски систем већих могућности, а стриктно гледано обзиром да је наручилац дефинисао </w:t>
      </w:r>
      <w:r w:rsidRPr="00854711">
        <w:rPr>
          <w:rFonts w:ascii="Arial" w:hAnsi="Arial" w:cs="Arial"/>
          <w:b/>
          <w:sz w:val="20"/>
          <w:u w:val="single"/>
        </w:rPr>
        <w:t xml:space="preserve">до 6 </w:t>
      </w:r>
      <w:r w:rsidRPr="00854711">
        <w:rPr>
          <w:rFonts w:ascii="Arial" w:hAnsi="Arial" w:cs="Arial"/>
          <w:sz w:val="20"/>
        </w:rPr>
        <w:t xml:space="preserve">може се оценити као неодговарајућа и неприхватљива понуда. </w:t>
      </w:r>
    </w:p>
    <w:p w:rsidR="00854711" w:rsidRPr="00106F00" w:rsidRDefault="00854711" w:rsidP="000D12C0">
      <w:pPr>
        <w:spacing w:before="120" w:after="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605BC6">
        <w:rPr>
          <w:rFonts w:ascii="Arial" w:hAnsi="Arial" w:cs="Arial"/>
          <w:sz w:val="20"/>
          <w:szCs w:val="20"/>
          <w:lang w:val="sr-Cyrl-RS"/>
        </w:rPr>
        <w:t>:</w:t>
      </w:r>
      <w:r w:rsidR="00106F00">
        <w:rPr>
          <w:rFonts w:ascii="Arial" w:hAnsi="Arial" w:cs="Arial"/>
          <w:sz w:val="20"/>
          <w:szCs w:val="20"/>
          <w:lang w:val="sr-Cyrl-RS"/>
        </w:rPr>
        <w:t>Тачно је да је Наручилац нејасно дефинисао наведену техничку карактеристику.</w:t>
      </w:r>
    </w:p>
    <w:p w:rsidR="002D11DB" w:rsidRDefault="002D11DB" w:rsidP="000D12C0">
      <w:pPr>
        <w:autoSpaceDE w:val="0"/>
        <w:autoSpaceDN w:val="0"/>
        <w:adjustRightInd w:val="0"/>
        <w:spacing w:after="0"/>
        <w:jc w:val="both"/>
        <w:rPr>
          <w:rFonts w:ascii="Arial" w:hAnsi="Arial" w:cs="Arial"/>
          <w:sz w:val="20"/>
          <w:szCs w:val="20"/>
          <w:lang w:val="sr-Cyrl-RS"/>
        </w:rPr>
      </w:pPr>
      <w:r>
        <w:rPr>
          <w:rFonts w:ascii="Arial" w:hAnsi="Arial" w:cs="Arial"/>
          <w:sz w:val="20"/>
          <w:szCs w:val="20"/>
          <w:lang w:val="sr-Cyrl-CS"/>
        </w:rPr>
        <w:t>Ради једнозначног тумачења конкурсне документације</w:t>
      </w:r>
      <w:r w:rsidR="0050638D" w:rsidRPr="0050638D">
        <w:rPr>
          <w:rFonts w:ascii="Arial" w:hAnsi="Arial" w:cs="Arial"/>
          <w:sz w:val="20"/>
          <w:szCs w:val="20"/>
          <w:lang w:val="sr-Cyrl-CS"/>
        </w:rPr>
        <w:t xml:space="preserve">, </w:t>
      </w:r>
      <w:r>
        <w:rPr>
          <w:rFonts w:ascii="Arial" w:hAnsi="Arial" w:cs="Arial"/>
          <w:sz w:val="20"/>
          <w:szCs w:val="20"/>
          <w:lang w:val="sr-Cyrl-RS"/>
        </w:rPr>
        <w:t xml:space="preserve">Наручилац ће извршити измену Конкурсне документације </w:t>
      </w:r>
      <w:r w:rsidRPr="009009AC">
        <w:rPr>
          <w:rFonts w:ascii="Arial" w:hAnsi="Arial" w:cs="Arial"/>
          <w:sz w:val="20"/>
          <w:szCs w:val="20"/>
          <w:lang w:val="sr-Cyrl-RS"/>
        </w:rPr>
        <w:t xml:space="preserve">и </w:t>
      </w:r>
      <w:r>
        <w:rPr>
          <w:rFonts w:ascii="Arial" w:hAnsi="Arial" w:cs="Arial"/>
          <w:sz w:val="20"/>
          <w:szCs w:val="20"/>
          <w:lang w:val="sr-Cyrl-RS"/>
        </w:rPr>
        <w:t xml:space="preserve">исту </w:t>
      </w:r>
      <w:r w:rsidRPr="009009AC">
        <w:rPr>
          <w:rFonts w:ascii="Arial" w:hAnsi="Arial" w:cs="Arial"/>
          <w:sz w:val="20"/>
          <w:szCs w:val="20"/>
          <w:lang w:val="sr-Cyrl-RS"/>
        </w:rPr>
        <w:t>обј</w:t>
      </w:r>
      <w:r>
        <w:rPr>
          <w:rFonts w:ascii="Arial" w:hAnsi="Arial" w:cs="Arial"/>
          <w:sz w:val="20"/>
          <w:szCs w:val="20"/>
          <w:lang w:val="sr-Cyrl-RS"/>
        </w:rPr>
        <w:t>авити</w:t>
      </w:r>
      <w:r w:rsidRPr="009009AC">
        <w:rPr>
          <w:rFonts w:ascii="Arial" w:hAnsi="Arial" w:cs="Arial"/>
          <w:sz w:val="20"/>
          <w:szCs w:val="20"/>
          <w:lang w:val="sr-Cyrl-RS"/>
        </w:rPr>
        <w:t xml:space="preserve"> на Порталу јавних набавки и интернет страници Наручиоца.</w:t>
      </w:r>
    </w:p>
    <w:p w:rsidR="0050638D" w:rsidRPr="007531F0" w:rsidRDefault="0050638D" w:rsidP="002D11DB">
      <w:pPr>
        <w:spacing w:before="120" w:after="120"/>
        <w:contextualSpacing/>
        <w:rPr>
          <w:rFonts w:ascii="Arial" w:hAnsi="Arial" w:cs="Arial"/>
          <w:sz w:val="20"/>
          <w:lang w:val="sr-Cyrl-RS"/>
        </w:rPr>
      </w:pPr>
    </w:p>
    <w:p w:rsidR="00854711" w:rsidRPr="00EA0A7C" w:rsidRDefault="00854711" w:rsidP="00854711">
      <w:pPr>
        <w:pStyle w:val="ListParagraph"/>
        <w:spacing w:before="120" w:after="120"/>
        <w:rPr>
          <w:sz w:val="20"/>
          <w:lang w:val="sr-Latn-CS"/>
        </w:rPr>
      </w:pPr>
    </w:p>
    <w:p w:rsidR="00A542EA" w:rsidRPr="00605BC6" w:rsidRDefault="00A542EA" w:rsidP="00A542EA">
      <w:pPr>
        <w:spacing w:after="0" w:line="240" w:lineRule="auto"/>
        <w:rPr>
          <w:rFonts w:ascii="Arial" w:hAnsi="Arial" w:cs="Arial"/>
          <w:sz w:val="20"/>
          <w:szCs w:val="20"/>
          <w:lang w:val="sr-Cyrl-RS"/>
        </w:rPr>
      </w:pPr>
      <w:bookmarkStart w:id="0" w:name="_GoBack"/>
      <w:bookmarkEnd w:id="0"/>
    </w:p>
    <w:p w:rsidR="004260A5" w:rsidRPr="00605BC6" w:rsidRDefault="004260A5" w:rsidP="004260A5">
      <w:pPr>
        <w:spacing w:after="0" w:line="240" w:lineRule="auto"/>
        <w:rPr>
          <w:rFonts w:ascii="Arial" w:hAnsi="Arial" w:cs="Arial"/>
          <w:sz w:val="20"/>
          <w:szCs w:val="20"/>
          <w:lang w:val="sr-Cyrl-CS"/>
        </w:rPr>
      </w:pPr>
    </w:p>
    <w:p w:rsidR="004260A5" w:rsidRPr="00605BC6" w:rsidRDefault="004260A5" w:rsidP="004260A5">
      <w:pPr>
        <w:spacing w:after="0" w:line="240" w:lineRule="auto"/>
        <w:rPr>
          <w:rFonts w:ascii="Arial" w:hAnsi="Arial" w:cs="Arial"/>
          <w:b/>
          <w:sz w:val="20"/>
          <w:szCs w:val="20"/>
          <w:lang w:val="sr-Cyrl-CS"/>
        </w:rPr>
      </w:pPr>
      <w:r w:rsidRPr="00605BC6">
        <w:rPr>
          <w:rFonts w:ascii="Arial" w:hAnsi="Arial" w:cs="Arial"/>
          <w:b/>
          <w:sz w:val="20"/>
          <w:szCs w:val="20"/>
          <w:lang w:val="sr-Cyrl-CS"/>
        </w:rPr>
        <w:t>УПРАВА ЗА КАПИТАЛНА УЛАГАЊА</w:t>
      </w:r>
    </w:p>
    <w:p w:rsidR="004260A5" w:rsidRPr="00605BC6" w:rsidRDefault="004260A5" w:rsidP="004260A5">
      <w:pPr>
        <w:spacing w:after="0" w:line="240" w:lineRule="auto"/>
        <w:rPr>
          <w:rFonts w:ascii="Arial" w:hAnsi="Arial" w:cs="Arial"/>
          <w:b/>
          <w:sz w:val="20"/>
          <w:szCs w:val="20"/>
          <w:lang w:val="sr-Cyrl-CS"/>
        </w:rPr>
      </w:pPr>
      <w:r w:rsidRPr="00605BC6">
        <w:rPr>
          <w:rFonts w:ascii="Arial" w:hAnsi="Arial" w:cs="Arial"/>
          <w:b/>
          <w:sz w:val="20"/>
          <w:szCs w:val="20"/>
          <w:lang w:val="sr-Cyrl-CS"/>
        </w:rPr>
        <w:t xml:space="preserve">АУТОНОМНЕ ПОКРАЈИНЕ ВОЈВОДИНЕ </w:t>
      </w:r>
    </w:p>
    <w:p w:rsidR="004260A5" w:rsidRPr="00605BC6" w:rsidRDefault="004260A5" w:rsidP="004260A5">
      <w:pPr>
        <w:spacing w:after="0" w:line="240" w:lineRule="auto"/>
        <w:rPr>
          <w:rFonts w:ascii="Arial" w:hAnsi="Arial" w:cs="Arial"/>
          <w:sz w:val="20"/>
          <w:szCs w:val="20"/>
          <w:lang w:val="sr-Cyrl-CS"/>
        </w:rPr>
      </w:pPr>
      <w:r w:rsidRPr="00605BC6">
        <w:rPr>
          <w:rFonts w:ascii="Arial" w:hAnsi="Arial" w:cs="Arial"/>
          <w:b/>
          <w:sz w:val="20"/>
          <w:szCs w:val="20"/>
          <w:lang w:val="sr-Cyrl-CS"/>
        </w:rPr>
        <w:t>КОМИСИЈА ЗА ЈАВНУ НАБАВКУ БРОЈ</w:t>
      </w:r>
      <w:r w:rsidRPr="00605BC6">
        <w:rPr>
          <w:rFonts w:ascii="Arial" w:hAnsi="Arial" w:cs="Arial"/>
          <w:sz w:val="20"/>
          <w:szCs w:val="20"/>
          <w:lang w:val="sr-Cyrl-CS"/>
        </w:rPr>
        <w:t xml:space="preserve"> </w:t>
      </w:r>
      <w:r w:rsidRPr="00605BC6">
        <w:rPr>
          <w:rFonts w:ascii="Arial" w:hAnsi="Arial" w:cs="Arial"/>
          <w:b/>
          <w:sz w:val="20"/>
          <w:szCs w:val="20"/>
        </w:rPr>
        <w:t>136-</w:t>
      </w:r>
      <w:r w:rsidRPr="00605BC6">
        <w:rPr>
          <w:rFonts w:ascii="Arial" w:hAnsi="Arial" w:cs="Arial"/>
          <w:b/>
          <w:color w:val="000000" w:themeColor="text1"/>
          <w:sz w:val="20"/>
          <w:szCs w:val="20"/>
        </w:rPr>
        <w:t>404-215/2016-03</w:t>
      </w:r>
    </w:p>
    <w:p w:rsidR="00A542EA" w:rsidRPr="00605BC6" w:rsidRDefault="00A542EA" w:rsidP="004260A5">
      <w:pPr>
        <w:tabs>
          <w:tab w:val="left" w:pos="1124"/>
        </w:tabs>
        <w:spacing w:after="0" w:line="240" w:lineRule="auto"/>
        <w:rPr>
          <w:rFonts w:ascii="Arial" w:hAnsi="Arial" w:cs="Arial"/>
          <w:sz w:val="20"/>
          <w:szCs w:val="20"/>
          <w:lang w:val="sr-Cyrl-RS"/>
        </w:rPr>
      </w:pPr>
    </w:p>
    <w:sectPr w:rsidR="00A542EA" w:rsidRPr="00605BC6" w:rsidSect="00860702">
      <w:footerReference w:type="default" r:id="rId10"/>
      <w:pgSz w:w="11906" w:h="16838"/>
      <w:pgMar w:top="567" w:right="1418" w:bottom="1134"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55" w:rsidRDefault="00823855" w:rsidP="006C7161">
      <w:pPr>
        <w:spacing w:after="0" w:line="240" w:lineRule="auto"/>
      </w:pPr>
      <w:r>
        <w:separator/>
      </w:r>
    </w:p>
  </w:endnote>
  <w:endnote w:type="continuationSeparator" w:id="0">
    <w:p w:rsidR="00823855" w:rsidRDefault="00823855" w:rsidP="006C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695772344"/>
      <w:docPartObj>
        <w:docPartGallery w:val="Page Numbers (Bottom of Page)"/>
        <w:docPartUnique/>
      </w:docPartObj>
    </w:sdtPr>
    <w:sdtEndPr>
      <w:rPr>
        <w:noProof/>
      </w:rPr>
    </w:sdtEndPr>
    <w:sdtContent>
      <w:p w:rsidR="00734C04" w:rsidRPr="006C7161" w:rsidRDefault="00734C04">
        <w:pPr>
          <w:pStyle w:val="Footer"/>
          <w:jc w:val="right"/>
          <w:rPr>
            <w:rFonts w:ascii="Arial" w:hAnsi="Arial" w:cs="Arial"/>
            <w:sz w:val="18"/>
            <w:szCs w:val="18"/>
          </w:rPr>
        </w:pPr>
        <w:r w:rsidRPr="006C7161">
          <w:rPr>
            <w:rFonts w:ascii="Arial" w:hAnsi="Arial" w:cs="Arial"/>
            <w:sz w:val="18"/>
            <w:szCs w:val="18"/>
            <w:lang w:val="sr-Cyrl-RS"/>
          </w:rPr>
          <w:t xml:space="preserve">Страна </w:t>
        </w:r>
        <w:r w:rsidRPr="006C7161">
          <w:rPr>
            <w:rFonts w:ascii="Arial" w:hAnsi="Arial" w:cs="Arial"/>
            <w:sz w:val="18"/>
            <w:szCs w:val="18"/>
          </w:rPr>
          <w:fldChar w:fldCharType="begin"/>
        </w:r>
        <w:r w:rsidRPr="006C7161">
          <w:rPr>
            <w:rFonts w:ascii="Arial" w:hAnsi="Arial" w:cs="Arial"/>
            <w:sz w:val="18"/>
            <w:szCs w:val="18"/>
          </w:rPr>
          <w:instrText xml:space="preserve"> PAGE   \* MERGEFORMAT </w:instrText>
        </w:r>
        <w:r w:rsidRPr="006C7161">
          <w:rPr>
            <w:rFonts w:ascii="Arial" w:hAnsi="Arial" w:cs="Arial"/>
            <w:sz w:val="18"/>
            <w:szCs w:val="18"/>
          </w:rPr>
          <w:fldChar w:fldCharType="separate"/>
        </w:r>
        <w:r w:rsidR="00465662">
          <w:rPr>
            <w:rFonts w:ascii="Arial" w:hAnsi="Arial" w:cs="Arial"/>
            <w:noProof/>
            <w:sz w:val="18"/>
            <w:szCs w:val="18"/>
          </w:rPr>
          <w:t>4</w:t>
        </w:r>
        <w:r w:rsidRPr="006C7161">
          <w:rPr>
            <w:rFonts w:ascii="Arial" w:hAnsi="Arial" w:cs="Arial"/>
            <w:noProof/>
            <w:sz w:val="18"/>
            <w:szCs w:val="18"/>
          </w:rPr>
          <w:fldChar w:fldCharType="end"/>
        </w:r>
        <w:r w:rsidR="005A45F9">
          <w:rPr>
            <w:rFonts w:ascii="Arial" w:hAnsi="Arial" w:cs="Arial"/>
            <w:noProof/>
            <w:sz w:val="18"/>
            <w:szCs w:val="18"/>
            <w:lang w:val="sr-Cyrl-RS"/>
          </w:rPr>
          <w:t xml:space="preserve"> од 4</w:t>
        </w:r>
      </w:p>
    </w:sdtContent>
  </w:sdt>
  <w:p w:rsidR="00734C04" w:rsidRDefault="0073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55" w:rsidRDefault="00823855" w:rsidP="006C7161">
      <w:pPr>
        <w:spacing w:after="0" w:line="240" w:lineRule="auto"/>
      </w:pPr>
      <w:r>
        <w:separator/>
      </w:r>
    </w:p>
  </w:footnote>
  <w:footnote w:type="continuationSeparator" w:id="0">
    <w:p w:rsidR="00823855" w:rsidRDefault="00823855" w:rsidP="006C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7B75"/>
    <w:multiLevelType w:val="hybridMultilevel"/>
    <w:tmpl w:val="6D98C2CA"/>
    <w:lvl w:ilvl="0" w:tplc="DB746FE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57AD5649"/>
    <w:multiLevelType w:val="hybridMultilevel"/>
    <w:tmpl w:val="E5DCD4E6"/>
    <w:lvl w:ilvl="0" w:tplc="C62E764C">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F63ECA"/>
    <w:multiLevelType w:val="hybridMultilevel"/>
    <w:tmpl w:val="FDDE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AD2C9D"/>
    <w:multiLevelType w:val="hybridMultilevel"/>
    <w:tmpl w:val="1AB0140C"/>
    <w:lvl w:ilvl="0" w:tplc="8F08B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19B2"/>
    <w:rsid w:val="00002445"/>
    <w:rsid w:val="00004E45"/>
    <w:rsid w:val="00005179"/>
    <w:rsid w:val="00006621"/>
    <w:rsid w:val="0000739A"/>
    <w:rsid w:val="00023460"/>
    <w:rsid w:val="0002473A"/>
    <w:rsid w:val="00025D4F"/>
    <w:rsid w:val="00034F84"/>
    <w:rsid w:val="00053E3A"/>
    <w:rsid w:val="00065A82"/>
    <w:rsid w:val="00071DC0"/>
    <w:rsid w:val="00081BFC"/>
    <w:rsid w:val="000868D1"/>
    <w:rsid w:val="000A0DA8"/>
    <w:rsid w:val="000A1E2D"/>
    <w:rsid w:val="000A6B59"/>
    <w:rsid w:val="000B524E"/>
    <w:rsid w:val="000D12C0"/>
    <w:rsid w:val="000D5687"/>
    <w:rsid w:val="000E33AB"/>
    <w:rsid w:val="000F0B78"/>
    <w:rsid w:val="000F1415"/>
    <w:rsid w:val="000F1666"/>
    <w:rsid w:val="000F6AC5"/>
    <w:rsid w:val="00106F00"/>
    <w:rsid w:val="00121CE2"/>
    <w:rsid w:val="00133CA1"/>
    <w:rsid w:val="00134042"/>
    <w:rsid w:val="001354D2"/>
    <w:rsid w:val="00143173"/>
    <w:rsid w:val="00145991"/>
    <w:rsid w:val="00167123"/>
    <w:rsid w:val="001743E9"/>
    <w:rsid w:val="00181B77"/>
    <w:rsid w:val="00181D7D"/>
    <w:rsid w:val="0019481C"/>
    <w:rsid w:val="0019542E"/>
    <w:rsid w:val="001C54DC"/>
    <w:rsid w:val="001D46CB"/>
    <w:rsid w:val="001D4F08"/>
    <w:rsid w:val="001D7F56"/>
    <w:rsid w:val="00202824"/>
    <w:rsid w:val="00250250"/>
    <w:rsid w:val="002575E6"/>
    <w:rsid w:val="00270C82"/>
    <w:rsid w:val="00273B42"/>
    <w:rsid w:val="00277ECF"/>
    <w:rsid w:val="00282DC3"/>
    <w:rsid w:val="0029024B"/>
    <w:rsid w:val="002B22EC"/>
    <w:rsid w:val="002B3407"/>
    <w:rsid w:val="002C1071"/>
    <w:rsid w:val="002C1BFF"/>
    <w:rsid w:val="002D11DB"/>
    <w:rsid w:val="002E0886"/>
    <w:rsid w:val="002E64EA"/>
    <w:rsid w:val="002F0618"/>
    <w:rsid w:val="002F66D8"/>
    <w:rsid w:val="003217ED"/>
    <w:rsid w:val="00334F6D"/>
    <w:rsid w:val="00335E93"/>
    <w:rsid w:val="003446D6"/>
    <w:rsid w:val="00344E94"/>
    <w:rsid w:val="00345134"/>
    <w:rsid w:val="00352D47"/>
    <w:rsid w:val="00353C4E"/>
    <w:rsid w:val="00370777"/>
    <w:rsid w:val="00371240"/>
    <w:rsid w:val="003923CE"/>
    <w:rsid w:val="003B046B"/>
    <w:rsid w:val="003B0E76"/>
    <w:rsid w:val="003B305D"/>
    <w:rsid w:val="003B645E"/>
    <w:rsid w:val="003B7A10"/>
    <w:rsid w:val="003C44C5"/>
    <w:rsid w:val="003E153D"/>
    <w:rsid w:val="003E2610"/>
    <w:rsid w:val="003F3C38"/>
    <w:rsid w:val="003F55D2"/>
    <w:rsid w:val="003F5CD2"/>
    <w:rsid w:val="00405DA9"/>
    <w:rsid w:val="0041008D"/>
    <w:rsid w:val="00411DA3"/>
    <w:rsid w:val="00416345"/>
    <w:rsid w:val="00417A59"/>
    <w:rsid w:val="00422058"/>
    <w:rsid w:val="004250AC"/>
    <w:rsid w:val="0042571A"/>
    <w:rsid w:val="004260A5"/>
    <w:rsid w:val="00432774"/>
    <w:rsid w:val="00441A66"/>
    <w:rsid w:val="00443644"/>
    <w:rsid w:val="00446863"/>
    <w:rsid w:val="004617F8"/>
    <w:rsid w:val="00465662"/>
    <w:rsid w:val="00473428"/>
    <w:rsid w:val="00475739"/>
    <w:rsid w:val="00480780"/>
    <w:rsid w:val="00482DD2"/>
    <w:rsid w:val="00483709"/>
    <w:rsid w:val="004A3FF6"/>
    <w:rsid w:val="004A4EB4"/>
    <w:rsid w:val="004A5C43"/>
    <w:rsid w:val="004A7B30"/>
    <w:rsid w:val="004B56DE"/>
    <w:rsid w:val="004E54E6"/>
    <w:rsid w:val="004F6739"/>
    <w:rsid w:val="0050638D"/>
    <w:rsid w:val="0051764B"/>
    <w:rsid w:val="005213DA"/>
    <w:rsid w:val="00522482"/>
    <w:rsid w:val="005241C9"/>
    <w:rsid w:val="005245E0"/>
    <w:rsid w:val="005248C5"/>
    <w:rsid w:val="005340D1"/>
    <w:rsid w:val="0054779E"/>
    <w:rsid w:val="00560513"/>
    <w:rsid w:val="005634E6"/>
    <w:rsid w:val="00583924"/>
    <w:rsid w:val="00590AFA"/>
    <w:rsid w:val="005A45F9"/>
    <w:rsid w:val="005C2D58"/>
    <w:rsid w:val="005C50DB"/>
    <w:rsid w:val="005D41F6"/>
    <w:rsid w:val="005D4EB7"/>
    <w:rsid w:val="005E67E7"/>
    <w:rsid w:val="006050BA"/>
    <w:rsid w:val="00605BC6"/>
    <w:rsid w:val="00606418"/>
    <w:rsid w:val="00623A59"/>
    <w:rsid w:val="006247C8"/>
    <w:rsid w:val="006323EF"/>
    <w:rsid w:val="00641A7A"/>
    <w:rsid w:val="0065212F"/>
    <w:rsid w:val="0067424D"/>
    <w:rsid w:val="006779EA"/>
    <w:rsid w:val="00683973"/>
    <w:rsid w:val="006922ED"/>
    <w:rsid w:val="006928D0"/>
    <w:rsid w:val="006965F1"/>
    <w:rsid w:val="006A39FB"/>
    <w:rsid w:val="006C19AB"/>
    <w:rsid w:val="006C7161"/>
    <w:rsid w:val="006D49B5"/>
    <w:rsid w:val="006E1CCA"/>
    <w:rsid w:val="006E3006"/>
    <w:rsid w:val="006E30F7"/>
    <w:rsid w:val="006E4E3B"/>
    <w:rsid w:val="006E6D57"/>
    <w:rsid w:val="006F1045"/>
    <w:rsid w:val="00734C04"/>
    <w:rsid w:val="00752CF6"/>
    <w:rsid w:val="007531F0"/>
    <w:rsid w:val="00757D6C"/>
    <w:rsid w:val="0077326E"/>
    <w:rsid w:val="00776EDA"/>
    <w:rsid w:val="007A57FA"/>
    <w:rsid w:val="007C501E"/>
    <w:rsid w:val="007F3BC8"/>
    <w:rsid w:val="007F551C"/>
    <w:rsid w:val="007F7D2D"/>
    <w:rsid w:val="00807D85"/>
    <w:rsid w:val="00823855"/>
    <w:rsid w:val="00830CFA"/>
    <w:rsid w:val="0083326D"/>
    <w:rsid w:val="00836328"/>
    <w:rsid w:val="00842627"/>
    <w:rsid w:val="00854711"/>
    <w:rsid w:val="00856794"/>
    <w:rsid w:val="00856B58"/>
    <w:rsid w:val="00860702"/>
    <w:rsid w:val="00870D6E"/>
    <w:rsid w:val="0087118B"/>
    <w:rsid w:val="00884ABC"/>
    <w:rsid w:val="008A311E"/>
    <w:rsid w:val="008B6AEE"/>
    <w:rsid w:val="008B7F72"/>
    <w:rsid w:val="008C208F"/>
    <w:rsid w:val="008C39C3"/>
    <w:rsid w:val="008E5A23"/>
    <w:rsid w:val="008E6C0A"/>
    <w:rsid w:val="009009AC"/>
    <w:rsid w:val="00902AC3"/>
    <w:rsid w:val="00904CBF"/>
    <w:rsid w:val="00921118"/>
    <w:rsid w:val="0094323A"/>
    <w:rsid w:val="009442E2"/>
    <w:rsid w:val="00980246"/>
    <w:rsid w:val="009819E0"/>
    <w:rsid w:val="009842F2"/>
    <w:rsid w:val="00992C47"/>
    <w:rsid w:val="00994092"/>
    <w:rsid w:val="009B0D7C"/>
    <w:rsid w:val="009B5DAE"/>
    <w:rsid w:val="009C73FE"/>
    <w:rsid w:val="009D02EA"/>
    <w:rsid w:val="009F3D26"/>
    <w:rsid w:val="00A06305"/>
    <w:rsid w:val="00A07E85"/>
    <w:rsid w:val="00A24A35"/>
    <w:rsid w:val="00A31442"/>
    <w:rsid w:val="00A33A9D"/>
    <w:rsid w:val="00A5333D"/>
    <w:rsid w:val="00A542EA"/>
    <w:rsid w:val="00A73233"/>
    <w:rsid w:val="00A74CE9"/>
    <w:rsid w:val="00A84F84"/>
    <w:rsid w:val="00A86735"/>
    <w:rsid w:val="00A8760B"/>
    <w:rsid w:val="00A906EE"/>
    <w:rsid w:val="00A929A8"/>
    <w:rsid w:val="00AB5187"/>
    <w:rsid w:val="00AD0942"/>
    <w:rsid w:val="00AE280D"/>
    <w:rsid w:val="00AE4110"/>
    <w:rsid w:val="00AE4AF2"/>
    <w:rsid w:val="00AE55B7"/>
    <w:rsid w:val="00AF1C1D"/>
    <w:rsid w:val="00AF6EC7"/>
    <w:rsid w:val="00B15C80"/>
    <w:rsid w:val="00B21494"/>
    <w:rsid w:val="00B47858"/>
    <w:rsid w:val="00B53814"/>
    <w:rsid w:val="00B5662B"/>
    <w:rsid w:val="00B57A67"/>
    <w:rsid w:val="00B667CB"/>
    <w:rsid w:val="00B82B89"/>
    <w:rsid w:val="00B8380C"/>
    <w:rsid w:val="00B8545C"/>
    <w:rsid w:val="00B90153"/>
    <w:rsid w:val="00B90FE1"/>
    <w:rsid w:val="00B918D2"/>
    <w:rsid w:val="00B963E0"/>
    <w:rsid w:val="00BA437D"/>
    <w:rsid w:val="00BB212C"/>
    <w:rsid w:val="00BD4539"/>
    <w:rsid w:val="00BF4448"/>
    <w:rsid w:val="00C02C40"/>
    <w:rsid w:val="00C120C9"/>
    <w:rsid w:val="00C23736"/>
    <w:rsid w:val="00C37FA8"/>
    <w:rsid w:val="00C40EA6"/>
    <w:rsid w:val="00C44E9B"/>
    <w:rsid w:val="00C747DB"/>
    <w:rsid w:val="00CA4586"/>
    <w:rsid w:val="00CC0A71"/>
    <w:rsid w:val="00CC3041"/>
    <w:rsid w:val="00CC6BD3"/>
    <w:rsid w:val="00CD0023"/>
    <w:rsid w:val="00CD5514"/>
    <w:rsid w:val="00CF6195"/>
    <w:rsid w:val="00D115A8"/>
    <w:rsid w:val="00D169AD"/>
    <w:rsid w:val="00D60DB6"/>
    <w:rsid w:val="00D61E70"/>
    <w:rsid w:val="00D774AB"/>
    <w:rsid w:val="00D7799C"/>
    <w:rsid w:val="00D836B1"/>
    <w:rsid w:val="00DB145B"/>
    <w:rsid w:val="00DB61F6"/>
    <w:rsid w:val="00E01C97"/>
    <w:rsid w:val="00E03D1C"/>
    <w:rsid w:val="00E36F8C"/>
    <w:rsid w:val="00E3719D"/>
    <w:rsid w:val="00E3730B"/>
    <w:rsid w:val="00E441AF"/>
    <w:rsid w:val="00E5207E"/>
    <w:rsid w:val="00E632B2"/>
    <w:rsid w:val="00E75555"/>
    <w:rsid w:val="00E82527"/>
    <w:rsid w:val="00E87D07"/>
    <w:rsid w:val="00E90A4A"/>
    <w:rsid w:val="00E90AB8"/>
    <w:rsid w:val="00EA78EF"/>
    <w:rsid w:val="00EC0D9A"/>
    <w:rsid w:val="00EC1405"/>
    <w:rsid w:val="00EC533D"/>
    <w:rsid w:val="00ED0506"/>
    <w:rsid w:val="00ED22B3"/>
    <w:rsid w:val="00ED2915"/>
    <w:rsid w:val="00ED47D0"/>
    <w:rsid w:val="00EE4120"/>
    <w:rsid w:val="00EF484C"/>
    <w:rsid w:val="00EF7B1A"/>
    <w:rsid w:val="00F01BA9"/>
    <w:rsid w:val="00F03938"/>
    <w:rsid w:val="00F07C14"/>
    <w:rsid w:val="00F15911"/>
    <w:rsid w:val="00F17289"/>
    <w:rsid w:val="00F27E21"/>
    <w:rsid w:val="00F348C2"/>
    <w:rsid w:val="00F37232"/>
    <w:rsid w:val="00F460A0"/>
    <w:rsid w:val="00F475EF"/>
    <w:rsid w:val="00F555E1"/>
    <w:rsid w:val="00F60A26"/>
    <w:rsid w:val="00F61190"/>
    <w:rsid w:val="00F61E56"/>
    <w:rsid w:val="00F6409A"/>
    <w:rsid w:val="00F6430F"/>
    <w:rsid w:val="00F91AEA"/>
    <w:rsid w:val="00F95347"/>
    <w:rsid w:val="00FA75D6"/>
    <w:rsid w:val="00FB3E9C"/>
    <w:rsid w:val="00FB55F8"/>
    <w:rsid w:val="00FC079E"/>
    <w:rsid w:val="00FD40A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94A8B-249F-4B7E-AC1A-A11C1AC6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 w:type="character" w:customStyle="1" w:styleId="hps">
    <w:name w:val="hps"/>
    <w:rsid w:val="00A86735"/>
  </w:style>
  <w:style w:type="paragraph" w:customStyle="1" w:styleId="Standard">
    <w:name w:val="Standard"/>
    <w:rsid w:val="00B90FE1"/>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 w:type="paragraph" w:customStyle="1" w:styleId="Style3">
    <w:name w:val="Style3"/>
    <w:basedOn w:val="Normal"/>
    <w:uiPriority w:val="99"/>
    <w:rsid w:val="0029024B"/>
    <w:pPr>
      <w:widowControl w:val="0"/>
      <w:autoSpaceDE w:val="0"/>
      <w:autoSpaceDN w:val="0"/>
      <w:adjustRightInd w:val="0"/>
      <w:spacing w:after="0" w:line="274" w:lineRule="exact"/>
    </w:pPr>
    <w:rPr>
      <w:rFonts w:ascii="Times New Roman" w:eastAsiaTheme="minorEastAsia" w:hAnsi="Times New Roman"/>
      <w:sz w:val="24"/>
      <w:szCs w:val="24"/>
    </w:rPr>
  </w:style>
  <w:style w:type="paragraph" w:customStyle="1" w:styleId="Style6">
    <w:name w:val="Style6"/>
    <w:basedOn w:val="Normal"/>
    <w:uiPriority w:val="99"/>
    <w:rsid w:val="0029024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23">
    <w:name w:val="Font Style23"/>
    <w:basedOn w:val="DefaultParagraphFont"/>
    <w:uiPriority w:val="99"/>
    <w:rsid w:val="0029024B"/>
    <w:rPr>
      <w:rFonts w:ascii="Times New Roman" w:hAnsi="Times New Roman" w:cs="Times New Roman"/>
      <w:sz w:val="22"/>
      <w:szCs w:val="22"/>
    </w:rPr>
  </w:style>
  <w:style w:type="paragraph" w:styleId="Footer">
    <w:name w:val="footer"/>
    <w:basedOn w:val="Normal"/>
    <w:link w:val="FooterChar"/>
    <w:uiPriority w:val="99"/>
    <w:unhideWhenUsed/>
    <w:rsid w:val="006C7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6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192807449">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933783779">
      <w:bodyDiv w:val="1"/>
      <w:marLeft w:val="0"/>
      <w:marRight w:val="0"/>
      <w:marTop w:val="0"/>
      <w:marBottom w:val="0"/>
      <w:divBdr>
        <w:top w:val="none" w:sz="0" w:space="0" w:color="auto"/>
        <w:left w:val="none" w:sz="0" w:space="0" w:color="auto"/>
        <w:bottom w:val="none" w:sz="0" w:space="0" w:color="auto"/>
        <w:right w:val="none" w:sz="0" w:space="0" w:color="auto"/>
      </w:divBdr>
    </w:div>
    <w:div w:id="1074013023">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12E0-FFC4-4253-969B-0C1A217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Tajna</dc:creator>
  <cp:lastModifiedBy>Tatjana Antonić</cp:lastModifiedBy>
  <cp:revision>88</cp:revision>
  <cp:lastPrinted>2016-12-02T14:21:00Z</cp:lastPrinted>
  <dcterms:created xsi:type="dcterms:W3CDTF">2016-11-22T10:01:00Z</dcterms:created>
  <dcterms:modified xsi:type="dcterms:W3CDTF">2016-12-02T14:25:00Z</dcterms:modified>
</cp:coreProperties>
</file>