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9B69E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Pr="009B69E7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9B69E7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B69E7">
        <w:rPr>
          <w:rFonts w:cs="Calibri"/>
          <w:sz w:val="20"/>
          <w:szCs w:val="20"/>
          <w:lang w:val="sr-Cyrl-CS"/>
        </w:rPr>
        <w:t xml:space="preserve"> </w:t>
      </w:r>
      <w:r w:rsidRPr="009B69E7">
        <w:rPr>
          <w:rFonts w:cs="Calibri"/>
          <w:sz w:val="20"/>
          <w:szCs w:val="20"/>
          <w:lang w:val="sr-Cyrl-RS"/>
        </w:rPr>
        <w:t xml:space="preserve">број </w:t>
      </w:r>
      <w:r w:rsidR="007A7074" w:rsidRPr="009B69E7">
        <w:rPr>
          <w:rFonts w:cs="Calibri"/>
          <w:sz w:val="20"/>
          <w:szCs w:val="20"/>
        </w:rPr>
        <w:t>136-401-</w:t>
      </w:r>
      <w:r w:rsidR="00EB7276">
        <w:rPr>
          <w:rFonts w:cs="Calibri"/>
          <w:sz w:val="20"/>
          <w:szCs w:val="20"/>
          <w:lang w:val="sr-Cyrl-RS"/>
        </w:rPr>
        <w:t>99</w:t>
      </w:r>
      <w:r w:rsidR="003B5868" w:rsidRPr="009B69E7">
        <w:rPr>
          <w:rFonts w:cs="Calibri"/>
          <w:sz w:val="20"/>
          <w:szCs w:val="20"/>
        </w:rPr>
        <w:t>/</w:t>
      </w:r>
      <w:r w:rsidR="00EB7276">
        <w:rPr>
          <w:rFonts w:cs="Calibri"/>
          <w:sz w:val="20"/>
          <w:szCs w:val="20"/>
        </w:rPr>
        <w:t>2021</w:t>
      </w:r>
      <w:r w:rsidR="003B5868" w:rsidRPr="009B69E7">
        <w:rPr>
          <w:rFonts w:cs="Calibri"/>
          <w:sz w:val="20"/>
          <w:szCs w:val="20"/>
        </w:rPr>
        <w:t>-03</w:t>
      </w:r>
      <w:r w:rsidR="00346110" w:rsidRPr="009B69E7">
        <w:rPr>
          <w:rFonts w:cs="Calibri"/>
          <w:sz w:val="20"/>
          <w:szCs w:val="20"/>
        </w:rPr>
        <w:t>/4</w:t>
      </w:r>
      <w:r w:rsidR="00BC55D7" w:rsidRPr="009B69E7">
        <w:rPr>
          <w:rFonts w:cs="Calibri"/>
          <w:sz w:val="20"/>
          <w:szCs w:val="20"/>
          <w:lang w:val="sr-Cyrl-RS"/>
        </w:rPr>
        <w:t xml:space="preserve"> од </w:t>
      </w:r>
      <w:r w:rsidR="00EB7276">
        <w:rPr>
          <w:rFonts w:cs="Calibri"/>
          <w:sz w:val="20"/>
          <w:szCs w:val="20"/>
          <w:lang w:val="sr-Cyrl-RS"/>
        </w:rPr>
        <w:t>14</w:t>
      </w:r>
      <w:r w:rsidR="007A7074" w:rsidRPr="009B69E7">
        <w:rPr>
          <w:rFonts w:cs="Calibri"/>
          <w:sz w:val="20"/>
          <w:szCs w:val="20"/>
        </w:rPr>
        <w:t>.</w:t>
      </w:r>
      <w:r w:rsidR="0026115A" w:rsidRPr="009B69E7">
        <w:rPr>
          <w:rFonts w:cs="Calibri"/>
          <w:sz w:val="20"/>
          <w:szCs w:val="20"/>
          <w:lang w:val="sr-Cyrl-RS"/>
        </w:rPr>
        <w:t>0</w:t>
      </w:r>
      <w:r w:rsidR="004A2ADB" w:rsidRPr="009B69E7">
        <w:rPr>
          <w:rFonts w:cs="Calibri"/>
          <w:sz w:val="20"/>
          <w:szCs w:val="20"/>
          <w:lang w:val="sr-Cyrl-RS"/>
        </w:rPr>
        <w:t>1</w:t>
      </w:r>
      <w:r w:rsidR="007A7074" w:rsidRPr="009B69E7">
        <w:rPr>
          <w:rFonts w:cs="Calibri"/>
          <w:sz w:val="20"/>
          <w:szCs w:val="20"/>
        </w:rPr>
        <w:t>.</w:t>
      </w:r>
      <w:r w:rsidR="00EB7276">
        <w:rPr>
          <w:rFonts w:cs="Calibri"/>
          <w:sz w:val="20"/>
          <w:szCs w:val="20"/>
        </w:rPr>
        <w:t>2021</w:t>
      </w:r>
      <w:r w:rsidR="005238D6" w:rsidRPr="009B69E7">
        <w:rPr>
          <w:rFonts w:cs="Calibri"/>
          <w:sz w:val="20"/>
          <w:szCs w:val="20"/>
        </w:rPr>
        <w:t>.</w:t>
      </w:r>
      <w:r w:rsidR="00BC55D7" w:rsidRPr="009B69E7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  <w:bookmarkStart w:id="0" w:name="_GoBack"/>
            <w:bookmarkEnd w:id="0"/>
          </w:p>
        </w:tc>
        <w:tc>
          <w:tcPr>
            <w:tcW w:w="2721" w:type="pct"/>
            <w:shd w:val="clear" w:color="auto" w:fill="auto"/>
          </w:tcPr>
          <w:p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9B69E7" w:rsidRPr="009B69E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9B69E7" w:rsidRPr="009B69E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9B69E7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9B69E7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9B69E7" w:rsidRPr="009B69E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9B69E7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9B69E7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9B69E7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4D47" w:rsidRDefault="00C44D4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D1867" w:rsidRPr="009B69E7" w:rsidRDefault="00DD186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9B69E7" w:rsidRPr="009B69E7" w:rsidTr="001B547C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D186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EB7276">
              <w:rPr>
                <w:rFonts w:cs="Calibri"/>
                <w:sz w:val="20"/>
                <w:szCs w:val="20"/>
                <w:lang w:val="sr-Cyrl-CS"/>
              </w:rPr>
              <w:t>2021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EB7276">
              <w:rPr>
                <w:rFonts w:cs="Calibri"/>
                <w:sz w:val="20"/>
                <w:szCs w:val="20"/>
                <w:lang w:val="sr-Cyrl-RS"/>
              </w:rPr>
              <w:t>2021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EB7276">
              <w:rPr>
                <w:rFonts w:cs="Calibri"/>
                <w:sz w:val="20"/>
                <w:szCs w:val="20"/>
                <w:lang w:val="sr-Cyrl-CS"/>
              </w:rPr>
              <w:t>2021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593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9B69E7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9B69E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у буџету за </w:t>
            </w:r>
            <w:r w:rsidR="00EB7276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2021</w:t>
            </w:r>
            <w:r w:rsidRPr="009B69E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9B69E7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C44D47" w:rsidRPr="009B69E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:rsidTr="001B547C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C44D47" w:rsidRPr="009B69E7" w:rsidRDefault="00C44D47" w:rsidP="001B547C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C44D47" w:rsidRPr="009B69E7" w:rsidRDefault="00C44D47" w:rsidP="001B547C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:rsidTr="001B547C">
        <w:trPr>
          <w:trHeight w:val="454"/>
        </w:trPr>
        <w:tc>
          <w:tcPr>
            <w:tcW w:w="279" w:type="pct"/>
            <w:vMerge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DD1867" w:rsidRPr="009B69E7" w:rsidRDefault="00DD1867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D1867" w:rsidRPr="009B69E7" w:rsidRDefault="00DD1867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</w:tcPr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4D47" w:rsidRPr="009B69E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DD1867" w:rsidRPr="009B69E7" w:rsidTr="00AB7C0D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АКТИВНОСТИ У 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2021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DD1867" w:rsidRPr="009B69E7" w:rsidTr="00AB7C0D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DD1867" w:rsidRPr="009B69E7" w:rsidTr="00AB7C0D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9B69E7" w:rsidRPr="009B69E7" w:rsidTr="001B547C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DD186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У </w:t>
            </w:r>
            <w:r w:rsidR="00EB7276">
              <w:rPr>
                <w:rFonts w:cs="Calibri"/>
                <w:sz w:val="20"/>
                <w:szCs w:val="20"/>
                <w:lang w:val="sr-Cyrl-CS" w:eastAsia="en-US"/>
              </w:rPr>
              <w:t>2021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</w:tc>
      </w:tr>
      <w:tr w:rsidR="009B69E7" w:rsidRPr="009B69E7" w:rsidTr="001B547C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9B69E7" w:rsidRPr="009B69E7" w:rsidTr="001B547C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:rsidTr="001B547C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44D47" w:rsidRPr="009B69E7" w:rsidTr="001B547C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44D47" w:rsidRPr="009B69E7" w:rsidRDefault="00C44D47" w:rsidP="001B547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44D47" w:rsidRPr="009B69E7" w:rsidRDefault="00C44D47" w:rsidP="00DD186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DD1867" w:rsidRPr="009B69E7" w:rsidTr="00AB7C0D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:rsidTr="00AB7C0D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D1867" w:rsidRPr="009B69E7" w:rsidRDefault="00DD1867" w:rsidP="00AB7C0D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C44D47" w:rsidRDefault="00C44D47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Default="002A6BD2" w:rsidP="002A6BD2">
      <w:pPr>
        <w:rPr>
          <w:rFonts w:cs="Calibri"/>
          <w:sz w:val="20"/>
          <w:szCs w:val="20"/>
          <w:lang w:val="sr-Cyrl-CS"/>
        </w:rPr>
      </w:pPr>
    </w:p>
    <w:p w:rsidR="002A6BD2" w:rsidRPr="009B69E7" w:rsidRDefault="002A6BD2" w:rsidP="002A6BD2">
      <w:pPr>
        <w:rPr>
          <w:rFonts w:cs="Calibri"/>
          <w:sz w:val="20"/>
          <w:szCs w:val="20"/>
          <w:lang w:val="sr-Cyrl-CS"/>
        </w:rPr>
      </w:pPr>
    </w:p>
    <w:p w:rsidR="00C44D47" w:rsidRPr="009B69E7" w:rsidRDefault="00C44D47" w:rsidP="00C44D47">
      <w:pPr>
        <w:ind w:left="360"/>
        <w:rPr>
          <w:rFonts w:cs="Calibri"/>
          <w:sz w:val="20"/>
          <w:szCs w:val="20"/>
          <w:lang w:val="sr-Cyrl-CS"/>
        </w:rPr>
      </w:pPr>
    </w:p>
    <w:p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9B69E7" w:rsidRPr="009B69E7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9B69E7" w:rsidRDefault="002A6BD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9B69E7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9B69E7" w:rsidRPr="009B69E7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9B69E7" w:rsidRPr="009B69E7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9B69E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9B69E7" w:rsidRDefault="00FD2D72" w:rsidP="00AA5D4E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7D6380" w:rsidRPr="009B69E7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П.ЕР</w:t>
            </w:r>
            <w:r w:rsidR="004A2ADB" w:rsidRPr="009B69E7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9B69E7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9B69E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9B69E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9B69E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2a</w:t>
            </w:r>
            <w:r w:rsidRPr="009B69E7"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9B69E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9B69E7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9B69E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9B69E7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C44D47" w:rsidRPr="009B69E7" w:rsidRDefault="00C44D47" w:rsidP="00C44D47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C44D47">
        <w:trPr>
          <w:trHeight w:val="828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18"/>
                <w:szCs w:val="18"/>
              </w:rPr>
            </w:pPr>
            <w:r w:rsidRPr="009B69E7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B69E7" w:rsidRPr="009B69E7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C44D47" w:rsidRPr="009B69E7" w:rsidRDefault="00C44D47" w:rsidP="00C44D47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C44D47" w:rsidRPr="009B69E7" w:rsidRDefault="00C44D47" w:rsidP="00C44D4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9B69E7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Pr="009B69E7"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 w:rsidRPr="009B69E7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C44D47" w:rsidRPr="009B69E7" w:rsidRDefault="00C44D47" w:rsidP="00C44D4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9B69E7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9B69E7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C44D47" w:rsidRPr="009B69E7" w:rsidRDefault="00C44D47" w:rsidP="00C44D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7493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9B69E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9B69E7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B69E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A6BD2" w:rsidRDefault="002A6B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t>И З Ј А В А</w:t>
      </w:r>
    </w:p>
    <w:p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9B69E7">
        <w:rPr>
          <w:rFonts w:cs="Calibri"/>
          <w:b w:val="0"/>
          <w:bCs/>
          <w:sz w:val="20"/>
          <w:szCs w:val="20"/>
          <w:lang w:val="sr-Cyrl-CS"/>
        </w:rPr>
        <w:t>ј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9B69E7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9B69E7">
        <w:rPr>
          <w:rFonts w:cs="Calibri"/>
          <w:b w:val="0"/>
          <w:bCs/>
          <w:sz w:val="20"/>
          <w:szCs w:val="20"/>
          <w:lang w:val="sr-Cyrl-CS"/>
        </w:rPr>
        <w:t>локалног и регионалног економског развоја</w:t>
      </w:r>
      <w:r w:rsidR="0029374C" w:rsidRPr="009B69E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9B69E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A7074" w:rsidRPr="009B69E7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EB7276">
        <w:rPr>
          <w:rFonts w:cs="Calibri"/>
          <w:b w:val="0"/>
          <w:bCs/>
          <w:sz w:val="20"/>
          <w:szCs w:val="20"/>
          <w:lang w:val="sr-Cyrl-RS"/>
        </w:rPr>
        <w:t>99</w:t>
      </w:r>
      <w:r w:rsidR="003B5868" w:rsidRPr="009B69E7">
        <w:rPr>
          <w:rFonts w:cs="Calibri"/>
          <w:b w:val="0"/>
          <w:bCs/>
          <w:sz w:val="20"/>
          <w:szCs w:val="20"/>
          <w:lang w:val="sr-Latn-RS"/>
        </w:rPr>
        <w:t>/</w:t>
      </w:r>
      <w:r w:rsidR="00EB7276">
        <w:rPr>
          <w:rFonts w:cs="Calibri"/>
          <w:b w:val="0"/>
          <w:bCs/>
          <w:sz w:val="20"/>
          <w:szCs w:val="20"/>
          <w:lang w:val="sr-Latn-RS"/>
        </w:rPr>
        <w:t>2021</w:t>
      </w:r>
      <w:r w:rsidR="003B5868" w:rsidRPr="009B69E7">
        <w:rPr>
          <w:rFonts w:cs="Calibri"/>
          <w:b w:val="0"/>
          <w:bCs/>
          <w:sz w:val="20"/>
          <w:szCs w:val="20"/>
          <w:lang w:val="sr-Latn-RS"/>
        </w:rPr>
        <w:t>-03</w:t>
      </w:r>
      <w:r w:rsidR="006B6F3A" w:rsidRPr="009B69E7">
        <w:rPr>
          <w:rFonts w:cs="Calibri"/>
          <w:b w:val="0"/>
          <w:bCs/>
          <w:sz w:val="20"/>
          <w:szCs w:val="20"/>
          <w:lang w:val="sr-Cyrl-RS"/>
        </w:rPr>
        <w:t>/4</w:t>
      </w:r>
      <w:r w:rsidR="00EB3441" w:rsidRPr="009B69E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9B69E7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9B69E7">
        <w:rPr>
          <w:rFonts w:cs="Calibri"/>
          <w:b w:val="0"/>
          <w:bCs/>
          <w:sz w:val="20"/>
          <w:szCs w:val="20"/>
        </w:rPr>
        <w:t xml:space="preserve"> </w:t>
      </w:r>
      <w:r w:rsidR="00EB7276">
        <w:rPr>
          <w:rFonts w:cs="Calibri"/>
          <w:b w:val="0"/>
          <w:bCs/>
          <w:sz w:val="20"/>
          <w:szCs w:val="20"/>
          <w:lang w:val="sr-Cyrl-RS"/>
        </w:rPr>
        <w:t>14</w:t>
      </w:r>
      <w:r w:rsidR="007A7074" w:rsidRPr="009B69E7">
        <w:rPr>
          <w:rFonts w:cs="Calibri"/>
          <w:b w:val="0"/>
          <w:bCs/>
          <w:sz w:val="20"/>
          <w:szCs w:val="20"/>
        </w:rPr>
        <w:t>.</w:t>
      </w:r>
      <w:r w:rsidR="004A2ADB" w:rsidRPr="009B69E7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9B69E7">
        <w:rPr>
          <w:rFonts w:cs="Calibri"/>
          <w:b w:val="0"/>
          <w:bCs/>
          <w:sz w:val="20"/>
          <w:szCs w:val="20"/>
        </w:rPr>
        <w:t>.</w:t>
      </w:r>
      <w:r w:rsidR="00EB7276">
        <w:rPr>
          <w:rFonts w:cs="Calibri"/>
          <w:b w:val="0"/>
          <w:bCs/>
          <w:sz w:val="20"/>
          <w:szCs w:val="20"/>
        </w:rPr>
        <w:t>2021</w:t>
      </w:r>
      <w:r w:rsidR="005238D6" w:rsidRPr="009B69E7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9B69E7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9B69E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9B69E7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6B6F3A" w:rsidRPr="009B69E7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9B69E7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B7276">
        <w:rPr>
          <w:rFonts w:cs="Calibri"/>
          <w:b w:val="0"/>
          <w:bCs/>
          <w:sz w:val="20"/>
          <w:szCs w:val="20"/>
          <w:lang w:val="sr-Cyrl-CS"/>
        </w:rPr>
        <w:t>2021</w:t>
      </w:r>
      <w:r w:rsidR="00C25AA7" w:rsidRPr="009B69E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9B69E7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9B69E7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9B69E7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373E5E" w:rsidRPr="009B69E7">
        <w:rPr>
          <w:rFonts w:cs="Calibri"/>
          <w:b w:val="0"/>
          <w:bCs/>
          <w:sz w:val="20"/>
          <w:szCs w:val="20"/>
          <w:lang w:val="sr-Cyrl-CS"/>
        </w:rPr>
        <w:t>1/</w:t>
      </w:r>
      <w:r w:rsidR="00EB7276">
        <w:rPr>
          <w:rFonts w:cs="Calibri"/>
          <w:b w:val="0"/>
          <w:bCs/>
          <w:sz w:val="20"/>
          <w:szCs w:val="20"/>
          <w:lang w:val="sr-Cyrl-CS"/>
        </w:rPr>
        <w:t>2021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E25F02" w:rsidRPr="009B69E7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A2ADB" w:rsidRPr="009B69E7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r w:rsidR="00373E5E" w:rsidRPr="009B69E7">
        <w:rPr>
          <w:rFonts w:cs="Calibri"/>
          <w:b w:val="0"/>
          <w:sz w:val="20"/>
          <w:szCs w:val="20"/>
        </w:rPr>
        <w:t>Сл. гласник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>, бр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145/2014, 83/2018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37/2019 - др. закон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 и 9/2020</w:t>
      </w:r>
      <w:r w:rsidRPr="009B69E7">
        <w:rPr>
          <w:rFonts w:cs="Calibri"/>
          <w:b w:val="0"/>
          <w:sz w:val="20"/>
          <w:szCs w:val="20"/>
        </w:rPr>
        <w:t>)</w:t>
      </w:r>
      <w:r w:rsidR="00CD65D4" w:rsidRPr="009B69E7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30" w:rsidRDefault="00B74930">
      <w:r>
        <w:separator/>
      </w:r>
    </w:p>
  </w:endnote>
  <w:endnote w:type="continuationSeparator" w:id="0">
    <w:p w:rsidR="00B74930" w:rsidRDefault="00B7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30" w:rsidRDefault="00B74930">
      <w:r>
        <w:separator/>
      </w:r>
    </w:p>
  </w:footnote>
  <w:footnote w:type="continuationSeparator" w:id="0">
    <w:p w:rsidR="00B74930" w:rsidRDefault="00B7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B74930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5555A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FE38A0" w:rsidRDefault="00CB29B2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 w:rsidRPr="00FE38A0">
            <w:rPr>
              <w:rFonts w:eastAsia="Calibri"/>
              <w:sz w:val="18"/>
              <w:szCs w:val="20"/>
              <w:lang w:val="sr-Latn-RS"/>
            </w:rPr>
            <w:t>.ЕР</w:t>
          </w:r>
          <w:r w:rsidR="004A2ADB"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555A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555A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74262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E1270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BD2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3E5E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55A7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0CE9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788"/>
    <w:rsid w:val="00B21B32"/>
    <w:rsid w:val="00B2409C"/>
    <w:rsid w:val="00B247D9"/>
    <w:rsid w:val="00B269AE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4930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867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B7276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6BE2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175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45E7-BF5A-4412-892B-A906F342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30</cp:revision>
  <cp:lastPrinted>2018-06-22T08:34:00Z</cp:lastPrinted>
  <dcterms:created xsi:type="dcterms:W3CDTF">2017-09-05T16:15:00Z</dcterms:created>
  <dcterms:modified xsi:type="dcterms:W3CDTF">2021-01-14T08:14:00Z</dcterms:modified>
</cp:coreProperties>
</file>