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AF335D" w:rsidTr="00DB7C79">
        <w:trPr>
          <w:trHeight w:val="1975"/>
        </w:trPr>
        <w:tc>
          <w:tcPr>
            <w:tcW w:w="1276" w:type="dxa"/>
          </w:tcPr>
          <w:p w:rsidR="00A542EA" w:rsidRPr="00AF335D" w:rsidRDefault="00A542EA" w:rsidP="00DB7C79">
            <w:pPr>
              <w:pStyle w:val="Header"/>
              <w:ind w:left="-198" w:firstLine="108"/>
              <w:rPr>
                <w:rFonts w:ascii="Times New Roman" w:hAnsi="Times New Roman"/>
                <w:color w:val="000000"/>
              </w:rPr>
            </w:pPr>
            <w:r w:rsidRPr="00AF335D"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35D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AF335D" w:rsidRDefault="00A542EA" w:rsidP="00DB7C79">
            <w:pPr>
              <w:pStyle w:val="Head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  <w:p w:rsidR="00A542EA" w:rsidRPr="00AF335D" w:rsidRDefault="00A542EA" w:rsidP="00DB7C7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AF335D" w:rsidRDefault="00A542EA" w:rsidP="00DB7C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>Аутономна</w:t>
            </w:r>
            <w:proofErr w:type="spellEnd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AF335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>окрајина</w:t>
            </w:r>
            <w:proofErr w:type="spellEnd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F335D">
              <w:rPr>
                <w:rFonts w:ascii="Times New Roman" w:hAnsi="Times New Roman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AF335D" w:rsidRDefault="00A542EA" w:rsidP="00DB7C79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AF335D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AF335D" w:rsidRDefault="00A542EA" w:rsidP="00DB7C7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AF335D">
              <w:rPr>
                <w:rFonts w:ascii="Times New Roman" w:hAnsi="Times New Roman"/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AF335D" w:rsidRDefault="00A542EA" w:rsidP="00DB7C7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35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AF335D" w:rsidRDefault="00A542EA" w:rsidP="00DB7C7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AF335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AF335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AF335D" w:rsidRDefault="00A542EA" w:rsidP="00DB7C7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  <w:tr w:rsidR="00A542EA" w:rsidRPr="00AF335D" w:rsidTr="00DB7C79">
        <w:trPr>
          <w:trHeight w:val="305"/>
        </w:trPr>
        <w:tc>
          <w:tcPr>
            <w:tcW w:w="1276" w:type="dxa"/>
          </w:tcPr>
          <w:p w:rsidR="00A542EA" w:rsidRPr="00AF335D" w:rsidRDefault="00A542EA" w:rsidP="00DB7C79">
            <w:pPr>
              <w:pStyle w:val="Header"/>
              <w:ind w:left="-198" w:firstLine="108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AF335D" w:rsidRDefault="00A542EA" w:rsidP="00C00B7C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БРОЈ:</w:t>
            </w:r>
            <w:r w:rsidR="003B305D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17332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136-404-</w:t>
            </w:r>
            <w:r w:rsidR="004518C1" w:rsidRPr="00AF335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82</w:t>
            </w:r>
            <w:r w:rsidR="004518C1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/2016</w:t>
            </w:r>
            <w:r w:rsidR="006E1CCA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-03</w:t>
            </w:r>
          </w:p>
        </w:tc>
        <w:tc>
          <w:tcPr>
            <w:tcW w:w="5448" w:type="dxa"/>
          </w:tcPr>
          <w:p w:rsidR="00A542EA" w:rsidRPr="00AF335D" w:rsidRDefault="00A542EA" w:rsidP="00C00B7C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ДАТУМ:</w:t>
            </w:r>
            <w:r w:rsidR="00606418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B565C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  <w:r w:rsidR="00286F20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.04</w:t>
            </w:r>
            <w:r w:rsidR="00606418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>.2016</w:t>
            </w:r>
            <w:r w:rsidR="003B305D" w:rsidRPr="00AF33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3B305D" w:rsidRPr="00AF335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AF335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6D8F" w:rsidRPr="00AF335D" w:rsidRDefault="001C6D8F" w:rsidP="001C6D8F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sr-Latn-CS"/>
        </w:rPr>
      </w:pPr>
      <w:r w:rsidRPr="00AF335D">
        <w:rPr>
          <w:rFonts w:ascii="Times New Roman" w:hAnsi="Times New Roman" w:cs="Times New Roman"/>
          <w:sz w:val="22"/>
          <w:szCs w:val="22"/>
          <w:lang w:val="sr-Cyrl-RS"/>
        </w:rPr>
        <w:t>Управа за капитална улагања АП Војводине спроводи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 отворени поступак јавне набавке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 добра: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 медицинска опрем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а – </w:t>
      </w:r>
      <w:r w:rsidR="004518C1" w:rsidRPr="00AF335D">
        <w:rPr>
          <w:rFonts w:ascii="Times New Roman" w:hAnsi="Times New Roman" w:cs="Times New Roman"/>
          <w:b/>
          <w:sz w:val="22"/>
          <w:szCs w:val="22"/>
          <w:lang w:val="sr-Cyrl-RS"/>
        </w:rPr>
        <w:t>Медицински фрижидери</w:t>
      </w:r>
      <w:r w:rsidRPr="00AF335D">
        <w:rPr>
          <w:rFonts w:ascii="Times New Roman" w:hAnsi="Times New Roman" w:cs="Times New Roman"/>
          <w:sz w:val="22"/>
          <w:szCs w:val="22"/>
          <w:lang w:val="sr-Latn-RS"/>
        </w:rPr>
        <w:t xml:space="preserve">, за потребе Института за 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>кардиоваскуларне болести</w:t>
      </w:r>
      <w:r w:rsidRPr="00AF335D">
        <w:rPr>
          <w:rFonts w:ascii="Times New Roman" w:hAnsi="Times New Roman" w:cs="Times New Roman"/>
          <w:sz w:val="22"/>
          <w:szCs w:val="22"/>
          <w:lang w:val="sr-Latn-RS"/>
        </w:rPr>
        <w:t xml:space="preserve"> Војводине и Института за плућне болести Војводине, Ср</w:t>
      </w:r>
      <w:r w:rsidR="004518C1" w:rsidRPr="00AF335D">
        <w:rPr>
          <w:rFonts w:ascii="Times New Roman" w:hAnsi="Times New Roman" w:cs="Times New Roman"/>
          <w:sz w:val="22"/>
          <w:szCs w:val="22"/>
          <w:lang w:val="sr-Latn-RS"/>
        </w:rPr>
        <w:t>емска</w:t>
      </w:r>
      <w:r w:rsidRPr="00AF335D">
        <w:rPr>
          <w:rFonts w:ascii="Times New Roman" w:hAnsi="Times New Roman" w:cs="Times New Roman"/>
          <w:sz w:val="22"/>
          <w:szCs w:val="22"/>
          <w:lang w:val="sr-Latn-RS"/>
        </w:rPr>
        <w:t xml:space="preserve"> Каменица</w:t>
      </w:r>
      <w:r w:rsidR="004518C1"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 Пут доктора Голдмана број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 4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, број јавне набавке </w:t>
      </w:r>
      <w:r w:rsidRPr="00AF335D">
        <w:rPr>
          <w:rFonts w:ascii="Times New Roman" w:hAnsi="Times New Roman" w:cs="Times New Roman"/>
          <w:b/>
          <w:sz w:val="22"/>
          <w:szCs w:val="22"/>
        </w:rPr>
        <w:t>136-</w:t>
      </w:r>
      <w:r w:rsidR="004518C1" w:rsidRPr="00AF33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404-82/2016</w:t>
      </w:r>
      <w:r w:rsidRPr="00AF33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-03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за коју је Позив за подношење понуда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и конкурсна документација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објављен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и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на Порталу јавних набавки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и интернет страници Наручиоца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дана </w:t>
      </w:r>
      <w:r w:rsidR="004518C1" w:rsidRPr="00AF335D">
        <w:rPr>
          <w:rFonts w:ascii="Times New Roman" w:hAnsi="Times New Roman" w:cs="Times New Roman"/>
          <w:sz w:val="22"/>
          <w:szCs w:val="22"/>
        </w:rPr>
        <w:t>23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4518C1"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03</w:t>
      </w:r>
      <w:r w:rsidR="004518C1" w:rsidRPr="00AF335D">
        <w:rPr>
          <w:rFonts w:ascii="Times New Roman" w:hAnsi="Times New Roman" w:cs="Times New Roman"/>
          <w:color w:val="000000" w:themeColor="text1"/>
          <w:sz w:val="22"/>
          <w:szCs w:val="22"/>
          <w:lang w:eastAsia="sr-Latn-RS"/>
        </w:rPr>
        <w:t>.2016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. године</w:t>
      </w:r>
      <w:r w:rsidRPr="00AF335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sr-Latn-CS"/>
        </w:rPr>
        <w:t xml:space="preserve">. </w:t>
      </w:r>
    </w:p>
    <w:p w:rsidR="001C6D8F" w:rsidRPr="00AF335D" w:rsidRDefault="001C6D8F" w:rsidP="001C6D8F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sr-Latn-CS"/>
        </w:rPr>
      </w:pPr>
    </w:p>
    <w:p w:rsidR="001C6D8F" w:rsidRPr="00AF335D" w:rsidRDefault="001C6D8F" w:rsidP="001C6D8F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sz w:val="22"/>
          <w:szCs w:val="22"/>
        </w:rPr>
      </w:pPr>
      <w:r w:rsidRPr="00AF335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sr-Latn-CS"/>
        </w:rPr>
        <w:t>З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аинтересованo лицe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, доставилo је 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Наручиоцу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дана </w:t>
      </w:r>
      <w:r w:rsidR="00286F20" w:rsidRPr="00AF335D">
        <w:rPr>
          <w:rFonts w:ascii="Times New Roman" w:hAnsi="Times New Roman" w:cs="Times New Roman"/>
          <w:sz w:val="22"/>
          <w:szCs w:val="22"/>
          <w:lang w:val="sr-Cyrl-RS"/>
        </w:rPr>
        <w:t>04</w:t>
      </w:r>
      <w:r w:rsidR="004518C1" w:rsidRPr="00AF335D">
        <w:rPr>
          <w:rFonts w:ascii="Times New Roman" w:hAnsi="Times New Roman" w:cs="Times New Roman"/>
          <w:sz w:val="22"/>
          <w:szCs w:val="22"/>
          <w:lang w:val="sr-Latn-RS"/>
        </w:rPr>
        <w:t>.</w:t>
      </w:r>
      <w:r w:rsidR="00286F20" w:rsidRPr="00AF335D">
        <w:rPr>
          <w:rFonts w:ascii="Times New Roman" w:hAnsi="Times New Roman" w:cs="Times New Roman"/>
          <w:sz w:val="22"/>
          <w:szCs w:val="22"/>
          <w:lang w:val="sr-Cyrl-RS"/>
        </w:rPr>
        <w:t>04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>.2016</w:t>
      </w:r>
      <w:r w:rsidRPr="00AF335D">
        <w:rPr>
          <w:rFonts w:ascii="Times New Roman" w:hAnsi="Times New Roman" w:cs="Times New Roman"/>
          <w:color w:val="FF0000"/>
          <w:sz w:val="22"/>
          <w:szCs w:val="22"/>
          <w:lang w:val="sr-Cyrl-RS"/>
        </w:rPr>
        <w:t xml:space="preserve">. </w:t>
      </w:r>
      <w:r w:rsidRPr="00AF335D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године,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 путем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 xml:space="preserve"> електронске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 поште Захтев</w:t>
      </w:r>
      <w:r w:rsidRPr="00AF335D">
        <w:rPr>
          <w:rFonts w:ascii="Times New Roman" w:hAnsi="Times New Roman" w:cs="Times New Roman"/>
          <w:sz w:val="22"/>
          <w:szCs w:val="22"/>
          <w:lang w:val="sr-Cyrl-RS"/>
        </w:rPr>
        <w:t>е за додатну информацију и појашњење у вези са припремањем понуде.</w:t>
      </w:r>
      <w:r w:rsidRPr="00AF335D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</w:p>
    <w:p w:rsidR="001C6D8F" w:rsidRPr="00AF335D" w:rsidRDefault="001C6D8F" w:rsidP="001C6D8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C6D8F" w:rsidRPr="00AF335D" w:rsidRDefault="001C6D8F" w:rsidP="001C6D8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F335D">
        <w:rPr>
          <w:rFonts w:ascii="Times New Roman" w:hAnsi="Times New Roman"/>
        </w:rPr>
        <w:t xml:space="preserve">У </w:t>
      </w:r>
      <w:proofErr w:type="spellStart"/>
      <w:r w:rsidRPr="00AF335D">
        <w:rPr>
          <w:rFonts w:ascii="Times New Roman" w:hAnsi="Times New Roman"/>
        </w:rPr>
        <w:t>складу</w:t>
      </w:r>
      <w:proofErr w:type="spellEnd"/>
      <w:r w:rsidRPr="00AF335D">
        <w:rPr>
          <w:rFonts w:ascii="Times New Roman" w:hAnsi="Times New Roman"/>
        </w:rPr>
        <w:t xml:space="preserve"> </w:t>
      </w:r>
      <w:proofErr w:type="spellStart"/>
      <w:r w:rsidRPr="00AF335D">
        <w:rPr>
          <w:rFonts w:ascii="Times New Roman" w:hAnsi="Times New Roman"/>
        </w:rPr>
        <w:t>са</w:t>
      </w:r>
      <w:proofErr w:type="spellEnd"/>
      <w:r w:rsidRPr="00AF335D">
        <w:rPr>
          <w:rFonts w:ascii="Times New Roman" w:hAnsi="Times New Roman"/>
        </w:rPr>
        <w:t xml:space="preserve"> </w:t>
      </w:r>
      <w:proofErr w:type="spellStart"/>
      <w:proofErr w:type="gramStart"/>
      <w:r w:rsidRPr="00AF335D">
        <w:rPr>
          <w:rFonts w:ascii="Times New Roman" w:hAnsi="Times New Roman"/>
        </w:rPr>
        <w:t>чланом</w:t>
      </w:r>
      <w:proofErr w:type="spellEnd"/>
      <w:r w:rsidRPr="00AF335D">
        <w:rPr>
          <w:rFonts w:ascii="Times New Roman" w:hAnsi="Times New Roman"/>
        </w:rPr>
        <w:t xml:space="preserve"> </w:t>
      </w:r>
      <w:r w:rsidRPr="00AF335D">
        <w:rPr>
          <w:rFonts w:ascii="Times New Roman" w:hAnsi="Times New Roman"/>
          <w:lang w:val="sr-Cyrl-RS"/>
        </w:rPr>
        <w:t xml:space="preserve"> 54</w:t>
      </w:r>
      <w:proofErr w:type="gramEnd"/>
      <w:r w:rsidRPr="00AF335D">
        <w:rPr>
          <w:rFonts w:ascii="Times New Roman" w:hAnsi="Times New Roman"/>
          <w:lang w:val="sr-Cyrl-RS"/>
        </w:rPr>
        <w:t xml:space="preserve">. и чланом </w:t>
      </w:r>
      <w:r w:rsidRPr="00AF335D">
        <w:rPr>
          <w:rFonts w:ascii="Times New Roman" w:hAnsi="Times New Roman"/>
        </w:rPr>
        <w:t xml:space="preserve">63. </w:t>
      </w:r>
      <w:proofErr w:type="spellStart"/>
      <w:proofErr w:type="gramStart"/>
      <w:r w:rsidRPr="00AF335D">
        <w:rPr>
          <w:rFonts w:ascii="Times New Roman" w:hAnsi="Times New Roman"/>
        </w:rPr>
        <w:t>став</w:t>
      </w:r>
      <w:proofErr w:type="spellEnd"/>
      <w:proofErr w:type="gramEnd"/>
      <w:r w:rsidRPr="00AF335D">
        <w:rPr>
          <w:rFonts w:ascii="Times New Roman" w:hAnsi="Times New Roman"/>
        </w:rPr>
        <w:t xml:space="preserve"> 2. </w:t>
      </w:r>
      <w:proofErr w:type="gramStart"/>
      <w:r w:rsidRPr="00AF335D">
        <w:rPr>
          <w:rFonts w:ascii="Times New Roman" w:hAnsi="Times New Roman"/>
        </w:rPr>
        <w:t>и</w:t>
      </w:r>
      <w:proofErr w:type="gramEnd"/>
      <w:r w:rsidRPr="00AF335D">
        <w:rPr>
          <w:rFonts w:ascii="Times New Roman" w:hAnsi="Times New Roman"/>
        </w:rPr>
        <w:t xml:space="preserve"> 3. </w:t>
      </w:r>
      <w:proofErr w:type="spellStart"/>
      <w:r w:rsidRPr="00AF335D">
        <w:rPr>
          <w:rFonts w:ascii="Times New Roman" w:hAnsi="Times New Roman"/>
        </w:rPr>
        <w:t>Закона</w:t>
      </w:r>
      <w:proofErr w:type="spellEnd"/>
      <w:r w:rsidRPr="00AF335D">
        <w:rPr>
          <w:rFonts w:ascii="Times New Roman" w:hAnsi="Times New Roman"/>
        </w:rPr>
        <w:t xml:space="preserve"> о </w:t>
      </w:r>
      <w:proofErr w:type="spellStart"/>
      <w:r w:rsidRPr="00AF335D">
        <w:rPr>
          <w:rFonts w:ascii="Times New Roman" w:hAnsi="Times New Roman"/>
        </w:rPr>
        <w:t>јавним</w:t>
      </w:r>
      <w:proofErr w:type="spellEnd"/>
      <w:r w:rsidRPr="00AF335D">
        <w:rPr>
          <w:rFonts w:ascii="Times New Roman" w:hAnsi="Times New Roman"/>
        </w:rPr>
        <w:t xml:space="preserve"> </w:t>
      </w:r>
      <w:proofErr w:type="spellStart"/>
      <w:r w:rsidRPr="00AF335D">
        <w:rPr>
          <w:rFonts w:ascii="Times New Roman" w:hAnsi="Times New Roman"/>
        </w:rPr>
        <w:t>набавкама</w:t>
      </w:r>
      <w:proofErr w:type="spellEnd"/>
      <w:r w:rsidRPr="00AF335D">
        <w:rPr>
          <w:rFonts w:ascii="Times New Roman" w:hAnsi="Times New Roman"/>
        </w:rPr>
        <w:t xml:space="preserve"> („</w:t>
      </w:r>
      <w:r w:rsidRPr="00AF335D">
        <w:rPr>
          <w:rFonts w:ascii="Times New Roman" w:hAnsi="Times New Roman"/>
          <w:lang w:val="sr-Cyrl-RS"/>
        </w:rPr>
        <w:t>Службени гласник   РС“, бр.124/12, 14/2015 и 68/2015), Наручилац даје одговор на постављено:</w:t>
      </w:r>
    </w:p>
    <w:p w:rsidR="001C6D8F" w:rsidRPr="00AF335D" w:rsidRDefault="001C6D8F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sz w:val="22"/>
          <w:szCs w:val="22"/>
          <w:lang w:val="sr-Cyrl-RS"/>
        </w:rPr>
      </w:pPr>
    </w:p>
    <w:p w:rsidR="003171AF" w:rsidRPr="00AF335D" w:rsidRDefault="004F6739" w:rsidP="004518C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ru-RU" w:eastAsia="sr-Latn-CS"/>
        </w:rPr>
      </w:pPr>
      <w:r w:rsidRPr="00AF335D">
        <w:rPr>
          <w:rFonts w:ascii="Times New Roman" w:hAnsi="Times New Roman"/>
          <w:b/>
          <w:color w:val="000000" w:themeColor="text1"/>
          <w:u w:val="single"/>
          <w:lang w:val="ru-RU" w:eastAsia="sr-Latn-CS"/>
        </w:rPr>
        <w:t>1. Питање:</w:t>
      </w:r>
      <w:r w:rsidRPr="00AF335D">
        <w:rPr>
          <w:rFonts w:ascii="Times New Roman" w:hAnsi="Times New Roman"/>
          <w:b/>
          <w:color w:val="000000" w:themeColor="text1"/>
          <w:lang w:val="ru-RU" w:eastAsia="sr-Latn-CS"/>
        </w:rPr>
        <w:t xml:space="preserve"> </w:t>
      </w:r>
    </w:p>
    <w:p w:rsidR="008805F6" w:rsidRPr="00AF335D" w:rsidRDefault="008805F6" w:rsidP="004518C1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 w:eastAsia="sr-Latn-CS"/>
        </w:rPr>
      </w:pPr>
      <w:r w:rsidRPr="00AF335D">
        <w:rPr>
          <w:rFonts w:ascii="Times New Roman" w:hAnsi="Times New Roman"/>
          <w:color w:val="000000" w:themeColor="text1"/>
          <w:lang w:val="ru-RU" w:eastAsia="sr-Latn-CS"/>
        </w:rPr>
        <w:t>Ставка 2 – Фрижидер се у погледу намене разликују од осталих ставки, јер н</w:t>
      </w:r>
      <w:r w:rsidR="00837B98" w:rsidRPr="00AF335D">
        <w:rPr>
          <w:rFonts w:ascii="Times New Roman" w:hAnsi="Times New Roman"/>
          <w:color w:val="000000" w:themeColor="text1"/>
          <w:lang w:val="ru-RU" w:eastAsia="sr-Latn-CS"/>
        </w:rPr>
        <w:t xml:space="preserve">е спада у медицинске фрижидере </w:t>
      </w:r>
      <w:r w:rsidR="00837B98" w:rsidRPr="00AF335D">
        <w:rPr>
          <w:rFonts w:ascii="Times New Roman" w:hAnsi="Times New Roman"/>
          <w:color w:val="000000" w:themeColor="text1"/>
          <w:lang w:val="sr-Cyrl-RS" w:eastAsia="sr-Latn-CS"/>
        </w:rPr>
        <w:t xml:space="preserve">и </w:t>
      </w:r>
      <w:r w:rsidRPr="00AF335D">
        <w:rPr>
          <w:rFonts w:ascii="Times New Roman" w:hAnsi="Times New Roman"/>
          <w:color w:val="000000" w:themeColor="text1"/>
          <w:lang w:val="ru-RU" w:eastAsia="sr-Latn-CS"/>
        </w:rPr>
        <w:t>није намењен за лабораторијску праксу. Произвођачи ових типова фрижидера не поседују адекватне сертификате за примену у лабораторијским условима.</w:t>
      </w:r>
    </w:p>
    <w:p w:rsidR="008805F6" w:rsidRPr="00AF335D" w:rsidRDefault="008805F6" w:rsidP="004518C1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 w:eastAsia="sr-Latn-CS"/>
        </w:rPr>
      </w:pPr>
    </w:p>
    <w:p w:rsidR="00286F20" w:rsidRPr="00AF335D" w:rsidRDefault="00286F20" w:rsidP="004518C1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 w:eastAsia="sr-Latn-CS"/>
        </w:rPr>
      </w:pPr>
      <w:r w:rsidRPr="00AF335D">
        <w:rPr>
          <w:rFonts w:ascii="Times New Roman" w:hAnsi="Times New Roman"/>
          <w:color w:val="000000" w:themeColor="text1"/>
          <w:lang w:val="ru-RU" w:eastAsia="sr-Latn-CS"/>
        </w:rPr>
        <w:t xml:space="preserve">Предлажемо да се ставка </w:t>
      </w:r>
      <w:r w:rsidR="008805F6" w:rsidRPr="00AF335D">
        <w:rPr>
          <w:rFonts w:ascii="Times New Roman" w:hAnsi="Times New Roman"/>
          <w:color w:val="000000" w:themeColor="text1"/>
          <w:lang w:val="ru-RU" w:eastAsia="sr-Latn-CS"/>
        </w:rPr>
        <w:t>2 – Фрижидер издвоји у посебну партију или да се за наведену ставку не захтевају сертификати и овлашћења произвођача како би уопште неко од понуђача могао да достави понуду за остале ставке којима би испунио захтеване усло</w:t>
      </w:r>
      <w:r w:rsidR="00837B98" w:rsidRPr="00AF335D">
        <w:rPr>
          <w:rFonts w:ascii="Times New Roman" w:hAnsi="Times New Roman"/>
          <w:color w:val="000000" w:themeColor="text1"/>
          <w:lang w:val="ru-RU" w:eastAsia="sr-Latn-CS"/>
        </w:rPr>
        <w:t>ве како у погледу спецификације, тако у поглед</w:t>
      </w:r>
      <w:r w:rsidR="008805F6" w:rsidRPr="00AF335D">
        <w:rPr>
          <w:rFonts w:ascii="Times New Roman" w:hAnsi="Times New Roman"/>
          <w:color w:val="000000" w:themeColor="text1"/>
          <w:lang w:val="ru-RU" w:eastAsia="sr-Latn-CS"/>
        </w:rPr>
        <w:t>у захтеваних сертификата.</w:t>
      </w:r>
    </w:p>
    <w:p w:rsidR="00286F20" w:rsidRPr="00AF335D" w:rsidRDefault="00286F20" w:rsidP="004518C1">
      <w:pPr>
        <w:spacing w:after="0" w:line="240" w:lineRule="auto"/>
        <w:jc w:val="both"/>
        <w:rPr>
          <w:rFonts w:ascii="Times New Roman" w:hAnsi="Times New Roman"/>
          <w:b/>
          <w:u w:val="single"/>
          <w:lang w:val="sr-Cyrl-RS"/>
        </w:rPr>
      </w:pPr>
    </w:p>
    <w:p w:rsidR="003171AF" w:rsidRPr="00AF335D" w:rsidRDefault="003171AF" w:rsidP="004518C1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AF335D">
        <w:rPr>
          <w:rFonts w:ascii="Times New Roman" w:hAnsi="Times New Roman"/>
          <w:b/>
          <w:u w:val="single"/>
          <w:lang w:val="sr-Cyrl-RS"/>
        </w:rPr>
        <w:t>Одговор Наручиоца</w:t>
      </w:r>
      <w:r w:rsidRPr="00AF335D">
        <w:rPr>
          <w:rFonts w:ascii="Times New Roman" w:hAnsi="Times New Roman"/>
          <w:b/>
          <w:lang w:val="sr-Cyrl-RS"/>
        </w:rPr>
        <w:t>:</w:t>
      </w:r>
    </w:p>
    <w:p w:rsidR="00AA2CAF" w:rsidRPr="000B565C" w:rsidRDefault="00837B98" w:rsidP="000E218D">
      <w:pPr>
        <w:spacing w:line="240" w:lineRule="auto"/>
        <w:jc w:val="both"/>
        <w:rPr>
          <w:rFonts w:ascii="Times New Roman" w:eastAsia="Times New Roman" w:hAnsi="Times New Roman"/>
          <w:b/>
          <w:lang w:val="sr-Cyrl-RS"/>
        </w:rPr>
      </w:pPr>
      <w:r w:rsidRPr="00AF335D">
        <w:rPr>
          <w:rFonts w:ascii="Times New Roman" w:eastAsia="Times New Roman" w:hAnsi="Times New Roman"/>
          <w:lang w:val="sr-Cyrl-RS"/>
        </w:rPr>
        <w:t>Наручилац ће делимично уважити предлог потенцијалног понуђача и у том смислу и</w:t>
      </w:r>
      <w:r w:rsidR="000E218D">
        <w:rPr>
          <w:rFonts w:ascii="Times New Roman" w:eastAsia="Times New Roman" w:hAnsi="Times New Roman"/>
          <w:lang w:val="sr-Cyrl-RS"/>
        </w:rPr>
        <w:t>зменити конкурсну документацију</w:t>
      </w:r>
      <w:r w:rsidRPr="00AF335D">
        <w:rPr>
          <w:rFonts w:ascii="Times New Roman" w:eastAsia="Times New Roman" w:hAnsi="Times New Roman"/>
          <w:lang w:val="sr-Cyrl-RS"/>
        </w:rPr>
        <w:t xml:space="preserve">, тако што ће </w:t>
      </w:r>
      <w:r w:rsidRPr="000B565C">
        <w:rPr>
          <w:rFonts w:ascii="Times New Roman" w:eastAsia="Times New Roman" w:hAnsi="Times New Roman"/>
          <w:b/>
          <w:lang w:val="sr-Cyrl-RS"/>
        </w:rPr>
        <w:t>одустати од постављених услова, те за ставку 2 – Фрижидери</w:t>
      </w:r>
      <w:r w:rsidR="000E218D">
        <w:rPr>
          <w:rFonts w:ascii="Times New Roman" w:eastAsia="Times New Roman" w:hAnsi="Times New Roman"/>
          <w:b/>
          <w:lang w:val="sr-Cyrl-RS"/>
        </w:rPr>
        <w:t>,</w:t>
      </w:r>
      <w:r w:rsidRPr="000B565C">
        <w:rPr>
          <w:rFonts w:ascii="Times New Roman" w:eastAsia="Times New Roman" w:hAnsi="Times New Roman"/>
          <w:b/>
          <w:lang w:val="sr-Cyrl-RS"/>
        </w:rPr>
        <w:t xml:space="preserve"> потенцијални понуђач </w:t>
      </w:r>
      <w:r w:rsidR="000E218D">
        <w:rPr>
          <w:rFonts w:ascii="Times New Roman" w:eastAsia="Times New Roman" w:hAnsi="Times New Roman"/>
          <w:b/>
          <w:lang w:val="sr-Cyrl-RS"/>
        </w:rPr>
        <w:t>није у обавези</w:t>
      </w:r>
      <w:r w:rsidRPr="000B565C">
        <w:rPr>
          <w:rFonts w:ascii="Times New Roman" w:eastAsia="Times New Roman" w:hAnsi="Times New Roman"/>
          <w:b/>
          <w:lang w:val="sr-Cyrl-RS"/>
        </w:rPr>
        <w:t xml:space="preserve"> да</w:t>
      </w:r>
      <w:r w:rsidR="000E218D">
        <w:rPr>
          <w:rFonts w:ascii="Times New Roman" w:eastAsia="Times New Roman" w:hAnsi="Times New Roman"/>
          <w:b/>
          <w:lang w:val="sr-Cyrl-RS"/>
        </w:rPr>
        <w:t xml:space="preserve"> </w:t>
      </w:r>
      <w:bookmarkStart w:id="0" w:name="_GoBack"/>
      <w:bookmarkEnd w:id="0"/>
      <w:r w:rsidRPr="000B565C">
        <w:rPr>
          <w:rFonts w:ascii="Times New Roman" w:eastAsia="Times New Roman" w:hAnsi="Times New Roman"/>
          <w:b/>
          <w:lang w:val="sr-Cyrl-RS"/>
        </w:rPr>
        <w:t xml:space="preserve">поседује сертификате ЦЕ93/42 нити </w:t>
      </w:r>
      <w:r w:rsidRPr="000B565C">
        <w:rPr>
          <w:rFonts w:ascii="Times New Roman" w:eastAsia="Times New Roman" w:hAnsi="Times New Roman"/>
          <w:b/>
          <w:lang w:val="sr-Latn-RS"/>
        </w:rPr>
        <w:t>ИСО13485</w:t>
      </w:r>
      <w:r w:rsidR="0080299B" w:rsidRPr="000B565C">
        <w:rPr>
          <w:rFonts w:ascii="Times New Roman" w:eastAsia="Times New Roman" w:hAnsi="Times New Roman"/>
          <w:b/>
          <w:lang w:val="sr-Cyrl-RS"/>
        </w:rPr>
        <w:t>.</w:t>
      </w:r>
    </w:p>
    <w:p w:rsidR="000E1374" w:rsidRPr="00AF335D" w:rsidRDefault="000E1374" w:rsidP="00181CE9">
      <w:pPr>
        <w:spacing w:after="0" w:line="240" w:lineRule="auto"/>
        <w:rPr>
          <w:rFonts w:ascii="Times New Roman" w:hAnsi="Times New Roman"/>
          <w:lang w:val="sr-Cyrl-RS"/>
        </w:rPr>
      </w:pPr>
    </w:p>
    <w:p w:rsidR="000E1374" w:rsidRPr="00AF335D" w:rsidRDefault="000E1374" w:rsidP="00181CE9">
      <w:pPr>
        <w:spacing w:after="0" w:line="240" w:lineRule="auto"/>
        <w:rPr>
          <w:rFonts w:ascii="Times New Roman" w:hAnsi="Times New Roman"/>
          <w:lang w:val="sr-Cyrl-RS"/>
        </w:rPr>
      </w:pPr>
    </w:p>
    <w:p w:rsidR="00181CE9" w:rsidRPr="00AF335D" w:rsidRDefault="00A542EA" w:rsidP="00181CE9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AF335D">
        <w:rPr>
          <w:rFonts w:ascii="Times New Roman" w:hAnsi="Times New Roman"/>
          <w:lang w:val="sr-Cyrl-RS"/>
        </w:rPr>
        <w:t>С поштовањем,</w:t>
      </w:r>
      <w:r w:rsidRPr="00AF335D">
        <w:rPr>
          <w:rFonts w:ascii="Times New Roman" w:hAnsi="Times New Roman"/>
          <w:lang w:val="ru-RU"/>
        </w:rPr>
        <w:tab/>
      </w:r>
    </w:p>
    <w:p w:rsidR="00A542EA" w:rsidRPr="00AF335D" w:rsidRDefault="00A542EA" w:rsidP="00181CE9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AF335D">
        <w:rPr>
          <w:rFonts w:ascii="Times New Roman" w:hAnsi="Times New Roman"/>
          <w:b/>
          <w:bCs/>
          <w:smallCaps/>
          <w:lang w:val="sr-Cyrl-RS"/>
        </w:rPr>
        <w:t>УПРАВА</w:t>
      </w:r>
      <w:r w:rsidRPr="00AF335D">
        <w:rPr>
          <w:rFonts w:ascii="Times New Roman" w:hAnsi="Times New Roman"/>
          <w:b/>
          <w:bCs/>
          <w:smallCaps/>
          <w:lang w:val="ru-RU"/>
        </w:rPr>
        <w:t xml:space="preserve"> ЗА КАПИТАЛНА УЛАГАЊА</w:t>
      </w:r>
    </w:p>
    <w:p w:rsidR="00A542EA" w:rsidRPr="00AF335D" w:rsidRDefault="00A542EA" w:rsidP="00181CE9">
      <w:pPr>
        <w:spacing w:after="0" w:line="240" w:lineRule="auto"/>
        <w:rPr>
          <w:rFonts w:ascii="Times New Roman" w:hAnsi="Times New Roman"/>
          <w:b/>
          <w:bCs/>
          <w:smallCaps/>
          <w:lang w:val="ru-RU"/>
        </w:rPr>
      </w:pPr>
      <w:r w:rsidRPr="00AF335D">
        <w:rPr>
          <w:rFonts w:ascii="Times New Roman" w:hAnsi="Times New Roman"/>
          <w:b/>
          <w:bCs/>
          <w:smallCaps/>
          <w:lang w:val="ru-RU"/>
        </w:rPr>
        <w:t>АУТОНОМНЕ ПОКРАЈИНЕ ВОЈВОДИНЕ</w:t>
      </w:r>
    </w:p>
    <w:p w:rsidR="00A542EA" w:rsidRPr="00AF335D" w:rsidRDefault="00A542EA" w:rsidP="00181CE9">
      <w:pPr>
        <w:spacing w:after="0" w:line="240" w:lineRule="auto"/>
        <w:rPr>
          <w:rFonts w:ascii="Times New Roman" w:hAnsi="Times New Roman"/>
          <w:lang w:val="sr-Cyrl-RS"/>
        </w:rPr>
      </w:pPr>
      <w:r w:rsidRPr="00AF335D">
        <w:rPr>
          <w:rFonts w:ascii="Times New Roman" w:hAnsi="Times New Roman"/>
          <w:b/>
          <w:bCs/>
          <w:smallCaps/>
          <w:lang w:val="sr-Cyrl-RS"/>
        </w:rPr>
        <w:t xml:space="preserve">Комисија за јавну набавку бр. </w:t>
      </w:r>
      <w:r w:rsidR="008D1C5C" w:rsidRPr="00AF335D">
        <w:rPr>
          <w:rFonts w:ascii="Times New Roman" w:hAnsi="Times New Roman"/>
          <w:b/>
        </w:rPr>
        <w:t>136-</w:t>
      </w:r>
      <w:r w:rsidR="008D1C5C" w:rsidRPr="00AF335D">
        <w:rPr>
          <w:rFonts w:ascii="Times New Roman" w:hAnsi="Times New Roman"/>
          <w:b/>
          <w:color w:val="000000" w:themeColor="text1"/>
        </w:rPr>
        <w:t>404-82/2016-03</w:t>
      </w:r>
    </w:p>
    <w:sectPr w:rsidR="00A542EA" w:rsidRPr="00AF335D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865"/>
    <w:multiLevelType w:val="singleLevel"/>
    <w:tmpl w:val="C25AAA04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1" w15:restartNumberingAfterBreak="0">
    <w:nsid w:val="2A203FFB"/>
    <w:multiLevelType w:val="hybridMultilevel"/>
    <w:tmpl w:val="06FEA55C"/>
    <w:lvl w:ilvl="0" w:tplc="2EB06E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5F11"/>
    <w:multiLevelType w:val="singleLevel"/>
    <w:tmpl w:val="AD5662DC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</w:rPr>
    </w:lvl>
  </w:abstractNum>
  <w:abstractNum w:abstractNumId="5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60F2C"/>
    <w:rsid w:val="00065A82"/>
    <w:rsid w:val="000868D1"/>
    <w:rsid w:val="000B565C"/>
    <w:rsid w:val="000C4EC0"/>
    <w:rsid w:val="000D5687"/>
    <w:rsid w:val="000E1374"/>
    <w:rsid w:val="000E218D"/>
    <w:rsid w:val="000E33AB"/>
    <w:rsid w:val="000F1666"/>
    <w:rsid w:val="00167F1C"/>
    <w:rsid w:val="00181CE9"/>
    <w:rsid w:val="0019542E"/>
    <w:rsid w:val="001B1ACB"/>
    <w:rsid w:val="001C54DC"/>
    <w:rsid w:val="001C6D8F"/>
    <w:rsid w:val="001D16BF"/>
    <w:rsid w:val="001D3191"/>
    <w:rsid w:val="001D4F08"/>
    <w:rsid w:val="00203DDF"/>
    <w:rsid w:val="00270C82"/>
    <w:rsid w:val="00277ECF"/>
    <w:rsid w:val="00286F20"/>
    <w:rsid w:val="002A618A"/>
    <w:rsid w:val="002D698A"/>
    <w:rsid w:val="002E64EA"/>
    <w:rsid w:val="003171AF"/>
    <w:rsid w:val="00334EAA"/>
    <w:rsid w:val="00335E93"/>
    <w:rsid w:val="003446D6"/>
    <w:rsid w:val="00345134"/>
    <w:rsid w:val="00370777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6345"/>
    <w:rsid w:val="004250AC"/>
    <w:rsid w:val="004518C1"/>
    <w:rsid w:val="00482DD2"/>
    <w:rsid w:val="004A4EB4"/>
    <w:rsid w:val="004F6739"/>
    <w:rsid w:val="005213DA"/>
    <w:rsid w:val="005245E0"/>
    <w:rsid w:val="0054779E"/>
    <w:rsid w:val="00560513"/>
    <w:rsid w:val="00590AFA"/>
    <w:rsid w:val="005D41F6"/>
    <w:rsid w:val="006050BA"/>
    <w:rsid w:val="00606418"/>
    <w:rsid w:val="00623A59"/>
    <w:rsid w:val="006779EA"/>
    <w:rsid w:val="00683973"/>
    <w:rsid w:val="006922ED"/>
    <w:rsid w:val="00695499"/>
    <w:rsid w:val="006A39FB"/>
    <w:rsid w:val="006C19AB"/>
    <w:rsid w:val="006E1CCA"/>
    <w:rsid w:val="007A57FA"/>
    <w:rsid w:val="007B6A3E"/>
    <w:rsid w:val="007C501E"/>
    <w:rsid w:val="007D3A94"/>
    <w:rsid w:val="0080299B"/>
    <w:rsid w:val="00837B98"/>
    <w:rsid w:val="0084511A"/>
    <w:rsid w:val="008805F6"/>
    <w:rsid w:val="008A311E"/>
    <w:rsid w:val="008C208F"/>
    <w:rsid w:val="008D1C5C"/>
    <w:rsid w:val="0094323A"/>
    <w:rsid w:val="00980246"/>
    <w:rsid w:val="009819E0"/>
    <w:rsid w:val="00992C47"/>
    <w:rsid w:val="009A1D55"/>
    <w:rsid w:val="009D02EA"/>
    <w:rsid w:val="009F3D26"/>
    <w:rsid w:val="00A24A35"/>
    <w:rsid w:val="00A407FB"/>
    <w:rsid w:val="00A542EA"/>
    <w:rsid w:val="00A74CE9"/>
    <w:rsid w:val="00A84F84"/>
    <w:rsid w:val="00A86735"/>
    <w:rsid w:val="00A929A8"/>
    <w:rsid w:val="00AA2CAF"/>
    <w:rsid w:val="00AD0942"/>
    <w:rsid w:val="00AE4AF2"/>
    <w:rsid w:val="00AF1C1D"/>
    <w:rsid w:val="00AF335D"/>
    <w:rsid w:val="00B003F7"/>
    <w:rsid w:val="00B21494"/>
    <w:rsid w:val="00B8545C"/>
    <w:rsid w:val="00B90FE1"/>
    <w:rsid w:val="00B918D2"/>
    <w:rsid w:val="00C00B7C"/>
    <w:rsid w:val="00C02C40"/>
    <w:rsid w:val="00C34F0E"/>
    <w:rsid w:val="00C40EA6"/>
    <w:rsid w:val="00CC3041"/>
    <w:rsid w:val="00CF6195"/>
    <w:rsid w:val="00D17332"/>
    <w:rsid w:val="00D554D5"/>
    <w:rsid w:val="00D65972"/>
    <w:rsid w:val="00D774AB"/>
    <w:rsid w:val="00E03D1C"/>
    <w:rsid w:val="00E3719D"/>
    <w:rsid w:val="00E3730B"/>
    <w:rsid w:val="00E441AF"/>
    <w:rsid w:val="00E75555"/>
    <w:rsid w:val="00E82527"/>
    <w:rsid w:val="00EC3B37"/>
    <w:rsid w:val="00F01BA9"/>
    <w:rsid w:val="00F03938"/>
    <w:rsid w:val="00F475EF"/>
    <w:rsid w:val="00F8118C"/>
    <w:rsid w:val="00F91AEA"/>
    <w:rsid w:val="00F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17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50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Jelena Knežević</cp:lastModifiedBy>
  <cp:revision>6</cp:revision>
  <cp:lastPrinted>2016-04-07T08:54:00Z</cp:lastPrinted>
  <dcterms:created xsi:type="dcterms:W3CDTF">2016-04-06T07:35:00Z</dcterms:created>
  <dcterms:modified xsi:type="dcterms:W3CDTF">2016-04-07T09:05:00Z</dcterms:modified>
</cp:coreProperties>
</file>