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4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 </w:t>
      </w:r>
      <w:r w:rsidR="00C330D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услуге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C330DA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 xml:space="preserve">услуге </w:t>
      </w:r>
      <w:r w:rsidR="009B0D01" w:rsidRPr="009B0D01">
        <w:rPr>
          <w:rFonts w:ascii="Times New Roman" w:hAnsi="Times New Roman" w:cs="Times New Roman"/>
          <w:b/>
          <w:sz w:val="20"/>
          <w:szCs w:val="20"/>
          <w:lang w:val="sr-Cyrl-RS"/>
        </w:rPr>
        <w:t>Објављивање</w:t>
      </w:r>
      <w:r w:rsidR="00C330DA" w:rsidRPr="009B0D0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9B0D0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огласа </w:t>
      </w:r>
      <w:r w:rsidR="00C330DA" w:rsidRPr="00C330DA">
        <w:rPr>
          <w:rFonts w:ascii="Times New Roman" w:hAnsi="Times New Roman" w:cs="Times New Roman"/>
          <w:b/>
          <w:sz w:val="20"/>
          <w:szCs w:val="20"/>
          <w:lang w:val="sr-Cyrl-RS"/>
        </w:rPr>
        <w:t>у штампаним медијима</w:t>
      </w:r>
      <w:r w:rsidR="00CD6C7A" w:rsidRPr="00C330DA">
        <w:rPr>
          <w:rFonts w:ascii="Times New Roman" w:hAnsi="Times New Roman"/>
          <w:b/>
          <w:sz w:val="20"/>
          <w:szCs w:val="20"/>
        </w:rPr>
        <w:t>.</w:t>
      </w:r>
    </w:p>
    <w:p w:rsidR="00034136" w:rsidRPr="00034136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034136" w:rsidRPr="00034136" w:rsidRDefault="00C330DA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79341000</w:t>
      </w:r>
      <w:r w:rsidR="00034136"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Услуге оглашавања</w:t>
      </w:r>
    </w:p>
    <w:p w:rsidR="007325B6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034136" w:rsidRPr="00034136" w:rsidRDefault="00034136" w:rsidP="00200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b/>
          <w:bCs/>
          <w:sz w:val="20"/>
          <w:szCs w:val="20"/>
        </w:rPr>
      </w:pPr>
      <w:r w:rsidRPr="00034136">
        <w:rPr>
          <w:b/>
          <w:bCs/>
          <w:sz w:val="20"/>
          <w:szCs w:val="20"/>
        </w:rPr>
        <w:t>„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034136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5153F9">
        <w:fldChar w:fldCharType="begin"/>
      </w:r>
      <w:r w:rsidR="005153F9">
        <w:instrText xml:space="preserve"> HYPERLINK "http://www.kapitalnaulaganja.vojvodina.gov.rs" </w:instrText>
      </w:r>
      <w:r w:rsidR="005153F9">
        <w:fldChar w:fldCharType="separate"/>
      </w:r>
      <w:r w:rsidRPr="00034136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kapitalnaulaganja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vojvodina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rs</w:t>
      </w:r>
      <w:proofErr w:type="spellEnd"/>
      <w:r w:rsidR="005153F9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Мишовића 3-5, </w:t>
      </w:r>
      <w:r w:rsidR="00CD6C7A">
        <w:fldChar w:fldCharType="begin"/>
      </w:r>
      <w:r w:rsidR="00CD6C7A">
        <w:instrText xml:space="preserve"> HYPERLINK "http://www.poreska.gov.rs"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</w:rPr>
        <w:t>.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poreska.gov.rs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r w:rsidR="00CD6C7A">
        <w:fldChar w:fldCharType="begin"/>
      </w:r>
      <w:r w:rsidR="00CD6C7A">
        <w:instrText xml:space="preserve"> HYPERLINK "http://www.sepa.gov.rs"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www.sepa.gov.rs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lastRenderedPageBreak/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са назнаком: „Не отварати – понуда за </w:t>
      </w:r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јавну набавку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 отвореном поступку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, набавка </w:t>
      </w:r>
      <w:r w:rsidR="00864F67">
        <w:rPr>
          <w:rFonts w:ascii="Times New Roman" w:hAnsi="Times New Roman" w:cs="Times New Roman"/>
          <w:sz w:val="20"/>
          <w:szCs w:val="20"/>
          <w:lang w:val="sr-Cyrl-RS"/>
        </w:rPr>
        <w:t>услуга</w:t>
      </w:r>
      <w:r w:rsidRPr="00034136">
        <w:rPr>
          <w:sz w:val="20"/>
          <w:szCs w:val="20"/>
        </w:rPr>
        <w:t>:</w:t>
      </w:r>
      <w:r w:rsidRPr="00034136">
        <w:rPr>
          <w:sz w:val="20"/>
          <w:szCs w:val="20"/>
          <w:lang w:val="sr-Cyrl-RS"/>
        </w:rPr>
        <w:t xml:space="preserve"> </w:t>
      </w:r>
      <w:r w:rsidR="009B0D01">
        <w:rPr>
          <w:rFonts w:ascii="Times New Roman" w:hAnsi="Times New Roman" w:cs="Times New Roman"/>
          <w:b/>
          <w:sz w:val="20"/>
          <w:szCs w:val="20"/>
          <w:lang w:val="sr-Cyrl-RS"/>
        </w:rPr>
        <w:t>Објављивање огласа</w:t>
      </w:r>
      <w:r w:rsidR="00864F67" w:rsidRPr="00C330D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 штампаним медијима</w:t>
      </w:r>
      <w:r w:rsidR="00864F67" w:rsidRPr="00C330DA">
        <w:rPr>
          <w:rFonts w:ascii="Times New Roman" w:hAnsi="Times New Roman"/>
          <w:b/>
          <w:sz w:val="20"/>
          <w:szCs w:val="20"/>
        </w:rPr>
        <w:t>.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9B0D01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136-404-180/2017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-03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лаговременом уколико је примљена од стране Наручиоца до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9B0D0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11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9B0D0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08.2017.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до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:0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сати.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CD6C7A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9B0D0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11</w:t>
      </w:r>
      <w:r w:rsidR="009B0D01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9B0D0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08.2017.</w:t>
      </w:r>
      <w:r w:rsidR="009B0D01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 у 10:3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</w:t>
      </w:r>
      <w:bookmarkStart w:id="0" w:name="_GoBack"/>
      <w:bookmarkEnd w:id="0"/>
      <w:r w:rsidRPr="00034136">
        <w:rPr>
          <w:rFonts w:ascii="Times New Roman" w:hAnsi="Times New Roman" w:cs="Times New Roman"/>
          <w:sz w:val="20"/>
          <w:szCs w:val="20"/>
          <w:lang w:val="sr-Cyrl-RS"/>
        </w:rPr>
        <w:t>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200B7C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Јелена Кнежевић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, службеник за јавне набавке. Е - mail адреса: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Pr="00200B7C">
        <w:rPr>
          <w:rFonts w:ascii="Times New Roman" w:hAnsi="Times New Roman" w:cs="Times New Roman"/>
          <w:sz w:val="20"/>
          <w:szCs w:val="20"/>
        </w:rPr>
        <w:instrText>jelena.knezevic@vojvodina.gov.rs</w:instrText>
      </w:r>
      <w:r>
        <w:rPr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B20834">
        <w:rPr>
          <w:rStyle w:val="Hyperlink"/>
          <w:rFonts w:ascii="Times New Roman" w:hAnsi="Times New Roman" w:cs="Times New Roman"/>
          <w:sz w:val="20"/>
          <w:szCs w:val="20"/>
        </w:rPr>
        <w:t>jelena.knezevic@vojvodina.gov.rs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034136" w:rsidRPr="00034136">
        <w:rPr>
          <w:rFonts w:ascii="Times New Roman" w:hAnsi="Times New Roman" w:cs="Times New Roman"/>
          <w:sz w:val="20"/>
          <w:szCs w:val="20"/>
        </w:rPr>
        <w:t xml:space="preserve">. 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="00034136"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="00034136"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131110"/>
    <w:rsid w:val="0016450D"/>
    <w:rsid w:val="001F55B9"/>
    <w:rsid w:val="00200B7C"/>
    <w:rsid w:val="005153F9"/>
    <w:rsid w:val="005C1E89"/>
    <w:rsid w:val="006E55E7"/>
    <w:rsid w:val="007325B6"/>
    <w:rsid w:val="00864F67"/>
    <w:rsid w:val="00933CCF"/>
    <w:rsid w:val="009B0D01"/>
    <w:rsid w:val="00C330DA"/>
    <w:rsid w:val="00C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4</cp:revision>
  <dcterms:created xsi:type="dcterms:W3CDTF">2017-07-31T08:30:00Z</dcterms:created>
  <dcterms:modified xsi:type="dcterms:W3CDTF">2017-07-31T12:18:00Z</dcterms:modified>
</cp:coreProperties>
</file>