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2963B5" w:rsidTr="003939C6">
        <w:trPr>
          <w:trHeight w:val="1975"/>
        </w:trPr>
        <w:tc>
          <w:tcPr>
            <w:tcW w:w="1276" w:type="dxa"/>
          </w:tcPr>
          <w:p w:rsidR="00A542EA" w:rsidRPr="002963B5" w:rsidRDefault="00A542EA" w:rsidP="003939C6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641F0981" wp14:editId="15BC96D9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inline distT="0" distB="0" distL="0" distR="0" wp14:anchorId="7EF3B568" wp14:editId="668347EC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tbl>
            <w:tblPr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3981"/>
              <w:gridCol w:w="6226"/>
            </w:tblGrid>
            <w:tr w:rsidR="009350CC" w:rsidRPr="007E7007" w:rsidTr="00D95FEF">
              <w:trPr>
                <w:trHeight w:val="1975"/>
              </w:trPr>
              <w:tc>
                <w:tcPr>
                  <w:tcW w:w="8931" w:type="dxa"/>
                  <w:gridSpan w:val="2"/>
                </w:tcPr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color w:val="000000"/>
                      <w:sz w:val="14"/>
                      <w:szCs w:val="20"/>
                    </w:rPr>
                  </w:pPr>
                </w:p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color w:val="000000"/>
                      <w:sz w:val="14"/>
                      <w:szCs w:val="20"/>
                    </w:rPr>
                  </w:pPr>
                </w:p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E70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Република Србија</w:t>
                  </w:r>
                </w:p>
                <w:p w:rsidR="009350CC" w:rsidRPr="007E7007" w:rsidRDefault="009350CC" w:rsidP="00D95FEF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E70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Аутономна </w:t>
                  </w:r>
                  <w:r w:rsidRPr="007E700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>п</w:t>
                  </w:r>
                  <w:r w:rsidRPr="007E70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окрајина Војводина</w:t>
                  </w:r>
                </w:p>
                <w:p w:rsidR="009350CC" w:rsidRPr="007E7007" w:rsidRDefault="009350CC" w:rsidP="00D95FEF">
                  <w:pPr>
                    <w:pStyle w:val="NoSpacing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УПРАВА ЗА КАПИТАЛНА УЛАГАЊА</w:t>
                  </w:r>
                </w:p>
                <w:p w:rsidR="009350CC" w:rsidRPr="007E7007" w:rsidRDefault="009350CC" w:rsidP="00D95FEF">
                  <w:pPr>
                    <w:pStyle w:val="NoSpacing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r-Cyrl-RS"/>
                    </w:rPr>
                    <w:t>АУТОНОМНЕ ПОКРАЈИНЕ ВОЈВОДИНЕ</w:t>
                  </w:r>
                </w:p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color w:val="000000"/>
                      <w:sz w:val="6"/>
                      <w:szCs w:val="16"/>
                    </w:rPr>
                  </w:pPr>
                </w:p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E700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Булевар Михајла Пупина 16</w:t>
                  </w:r>
                  <w:r w:rsidRPr="007E700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21000 Нови Сад</w:t>
                  </w:r>
                </w:p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7E700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Т: +381 21 </w:t>
                  </w:r>
                  <w:r w:rsidRPr="007E700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4881 787</w:t>
                  </w:r>
                  <w:r w:rsidRPr="007E700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F: +381 21 </w:t>
                  </w:r>
                  <w:r w:rsidRPr="007E700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4881 736</w:t>
                  </w:r>
                </w:p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7E700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Latn-RS"/>
                    </w:rPr>
                    <w:t>www.kapitalnaulaganja.vojvodina.gov.rs</w:t>
                  </w:r>
                  <w:r w:rsidRPr="007E700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350CC" w:rsidRPr="007E7007" w:rsidTr="00D95FEF">
              <w:trPr>
                <w:trHeight w:val="305"/>
              </w:trPr>
              <w:tc>
                <w:tcPr>
                  <w:tcW w:w="3483" w:type="dxa"/>
                </w:tcPr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БРОЈ </w:t>
                  </w: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r-Cyrl-RS"/>
                    </w:rPr>
                    <w:t>ЈАВНЕ НАБАВКЕ</w:t>
                  </w: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r-Cyrl-RS"/>
                    </w:rPr>
                  </w:pP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136-404-</w:t>
                  </w: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r-Cyrl-RS"/>
                    </w:rPr>
                    <w:t>128/2016-03</w:t>
                  </w:r>
                </w:p>
              </w:tc>
              <w:tc>
                <w:tcPr>
                  <w:tcW w:w="5448" w:type="dxa"/>
                </w:tcPr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r-Cyrl-RS"/>
                    </w:rPr>
                  </w:pP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              ДАТУМ: </w:t>
                  </w:r>
                  <w:r w:rsidR="00D1189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r-Cyrl-RS"/>
                    </w:rPr>
                    <w:t>27</w:t>
                  </w: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.06.2016. </w:t>
                  </w: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r-Cyrl-RS"/>
                    </w:rPr>
                    <w:t>године</w:t>
                  </w:r>
                </w:p>
              </w:tc>
            </w:tr>
          </w:tbl>
          <w:p w:rsidR="00A542EA" w:rsidRPr="00AA3FBA" w:rsidRDefault="00A542EA" w:rsidP="003939C6">
            <w:pPr>
              <w:pStyle w:val="Header"/>
              <w:rPr>
                <w:color w:val="000000" w:themeColor="text1"/>
                <w:sz w:val="10"/>
                <w:szCs w:val="10"/>
              </w:rPr>
            </w:pPr>
          </w:p>
        </w:tc>
      </w:tr>
      <w:tr w:rsidR="00DB705B" w:rsidRPr="002963B5" w:rsidTr="003939C6">
        <w:trPr>
          <w:trHeight w:val="305"/>
        </w:trPr>
        <w:tc>
          <w:tcPr>
            <w:tcW w:w="1276" w:type="dxa"/>
          </w:tcPr>
          <w:p w:rsidR="00DB705B" w:rsidRPr="002963B5" w:rsidRDefault="00DB705B" w:rsidP="00DB705B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DB705B" w:rsidRPr="002963B5" w:rsidRDefault="00DB705B" w:rsidP="00DB705B">
            <w:pPr>
              <w:pStyle w:val="Head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:rsidR="00DB705B" w:rsidRPr="003B305D" w:rsidRDefault="00DB705B" w:rsidP="00DB705B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</w:p>
        </w:tc>
      </w:tr>
    </w:tbl>
    <w:p w:rsidR="00A542EA" w:rsidRPr="00FA572D" w:rsidRDefault="00A542EA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2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</w:tblGrid>
      <w:tr w:rsidR="00DB705B" w:rsidRPr="002963B5" w:rsidTr="00DB705B">
        <w:trPr>
          <w:trHeight w:val="305"/>
        </w:trPr>
        <w:tc>
          <w:tcPr>
            <w:tcW w:w="1276" w:type="dxa"/>
          </w:tcPr>
          <w:p w:rsidR="00DB705B" w:rsidRPr="002963B5" w:rsidRDefault="00DB705B" w:rsidP="004A403B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</w:tr>
    </w:tbl>
    <w:p w:rsidR="009350CC" w:rsidRPr="00786C2B" w:rsidRDefault="009350CC" w:rsidP="009350CC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bCs/>
          <w:iCs/>
          <w:sz w:val="20"/>
          <w:szCs w:val="20"/>
          <w:lang w:val="sr-Latn-CS"/>
        </w:rPr>
      </w:pPr>
      <w:r w:rsidRPr="00786C2B">
        <w:rPr>
          <w:rFonts w:ascii="Arial" w:hAnsi="Arial" w:cs="Arial"/>
          <w:sz w:val="20"/>
          <w:szCs w:val="20"/>
          <w:lang w:val="sr-Cyrl-RS"/>
        </w:rPr>
        <w:t>Управа за капитална улагања Аутономне покрајине Војводине спроводи</w:t>
      </w:r>
      <w:r w:rsidRPr="00786C2B">
        <w:rPr>
          <w:rFonts w:ascii="Arial" w:hAnsi="Arial" w:cs="Arial"/>
          <w:sz w:val="20"/>
          <w:szCs w:val="20"/>
          <w:lang w:val="sr-Latn-CS"/>
        </w:rPr>
        <w:t xml:space="preserve"> отворени поступак јавне набавке добара – </w:t>
      </w:r>
      <w:r w:rsidRPr="00786C2B">
        <w:rPr>
          <w:rFonts w:ascii="Arial" w:hAnsi="Arial" w:cs="Arial"/>
          <w:b/>
          <w:sz w:val="20"/>
          <w:szCs w:val="20"/>
          <w:lang w:val="sr-Cyrl-RS"/>
        </w:rPr>
        <w:t>Медицинска оп</w:t>
      </w:r>
      <w:r w:rsidR="00D11890">
        <w:rPr>
          <w:rFonts w:ascii="Arial" w:hAnsi="Arial" w:cs="Arial"/>
          <w:b/>
          <w:sz w:val="20"/>
          <w:szCs w:val="20"/>
          <w:lang w:val="sr-Cyrl-RS"/>
        </w:rPr>
        <w:t>рема за потребе Института за кардиоваскуларне болести</w:t>
      </w:r>
      <w:r w:rsidRPr="00786C2B">
        <w:rPr>
          <w:rFonts w:ascii="Arial" w:hAnsi="Arial" w:cs="Arial"/>
          <w:b/>
          <w:sz w:val="20"/>
          <w:szCs w:val="20"/>
          <w:lang w:val="sr-Cyrl-RS"/>
        </w:rPr>
        <w:t xml:space="preserve"> Војводине, Сремска Каменица,</w:t>
      </w:r>
      <w:r w:rsidRPr="00786C2B">
        <w:rPr>
          <w:rFonts w:ascii="Arial" w:hAnsi="Arial" w:cs="Arial"/>
          <w:b/>
          <w:sz w:val="20"/>
          <w:szCs w:val="20"/>
          <w:lang w:val="sr-Latn-CS"/>
        </w:rPr>
        <w:t xml:space="preserve"> бр. јавне набавке </w:t>
      </w:r>
      <w:r w:rsidRPr="00786C2B">
        <w:rPr>
          <w:rFonts w:ascii="Arial" w:hAnsi="Arial" w:cs="Arial"/>
          <w:b/>
          <w:sz w:val="20"/>
          <w:szCs w:val="20"/>
        </w:rPr>
        <w:t>136-404-</w:t>
      </w:r>
      <w:r w:rsidRPr="00786C2B">
        <w:rPr>
          <w:rFonts w:ascii="Arial" w:hAnsi="Arial" w:cs="Arial"/>
          <w:b/>
          <w:sz w:val="20"/>
          <w:szCs w:val="20"/>
          <w:lang w:val="sr-Cyrl-RS"/>
        </w:rPr>
        <w:t>128</w:t>
      </w:r>
      <w:r w:rsidRPr="00786C2B">
        <w:rPr>
          <w:rFonts w:ascii="Arial" w:hAnsi="Arial" w:cs="Arial"/>
          <w:b/>
          <w:sz w:val="20"/>
          <w:szCs w:val="20"/>
        </w:rPr>
        <w:t>/2016-03,</w:t>
      </w:r>
      <w:r w:rsidRPr="00786C2B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="00E22E88">
        <w:rPr>
          <w:rFonts w:ascii="Arial" w:hAnsi="Arial" w:cs="Arial"/>
          <w:b/>
          <w:sz w:val="20"/>
          <w:szCs w:val="20"/>
          <w:lang w:val="sr-Cyrl-RS"/>
        </w:rPr>
        <w:t>који је обликован</w:t>
      </w:r>
      <w:r w:rsidRPr="00786C2B">
        <w:rPr>
          <w:rFonts w:ascii="Arial" w:hAnsi="Arial" w:cs="Arial"/>
          <w:b/>
          <w:sz w:val="20"/>
          <w:szCs w:val="20"/>
          <w:lang w:val="sr-Cyrl-RS"/>
        </w:rPr>
        <w:t xml:space="preserve"> у 5 Партија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786C2B">
        <w:rPr>
          <w:rFonts w:ascii="Arial" w:hAnsi="Arial" w:cs="Arial"/>
          <w:sz w:val="20"/>
          <w:szCs w:val="20"/>
          <w:lang w:val="sr-Latn-CS"/>
        </w:rPr>
        <w:t>Позив за подношење понуда објављен на Порталу јавних набавки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 и интернет страници Наручиоца</w:t>
      </w:r>
      <w:r w:rsidRPr="00786C2B">
        <w:rPr>
          <w:rFonts w:ascii="Arial" w:hAnsi="Arial" w:cs="Arial"/>
          <w:sz w:val="20"/>
          <w:szCs w:val="20"/>
          <w:lang w:val="sr-Latn-CS"/>
        </w:rPr>
        <w:t xml:space="preserve"> дана </w:t>
      </w:r>
      <w:r w:rsidRPr="00786C2B">
        <w:rPr>
          <w:rFonts w:ascii="Arial" w:hAnsi="Arial" w:cs="Arial"/>
          <w:sz w:val="20"/>
          <w:szCs w:val="20"/>
          <w:lang w:val="sr-Cyrl-RS"/>
        </w:rPr>
        <w:t>31.05</w:t>
      </w:r>
      <w:r w:rsidRPr="00786C2B">
        <w:rPr>
          <w:rFonts w:ascii="Arial" w:hAnsi="Arial" w:cs="Arial"/>
          <w:sz w:val="20"/>
          <w:szCs w:val="20"/>
          <w:lang w:eastAsia="sr-Latn-RS"/>
        </w:rPr>
        <w:t>.2016</w:t>
      </w:r>
      <w:r w:rsidRPr="00786C2B">
        <w:rPr>
          <w:rFonts w:ascii="Arial" w:hAnsi="Arial" w:cs="Arial"/>
          <w:sz w:val="20"/>
          <w:szCs w:val="20"/>
          <w:lang w:val="sr-Latn-CS"/>
        </w:rPr>
        <w:t>. године</w:t>
      </w:r>
      <w:r w:rsidRPr="00786C2B">
        <w:rPr>
          <w:rFonts w:ascii="Arial" w:hAnsi="Arial" w:cs="Arial"/>
          <w:bCs/>
          <w:iCs/>
          <w:sz w:val="20"/>
          <w:szCs w:val="20"/>
          <w:lang w:val="sr-Latn-CS"/>
        </w:rPr>
        <w:t xml:space="preserve">. </w:t>
      </w:r>
    </w:p>
    <w:p w:rsidR="009350CC" w:rsidRPr="00786C2B" w:rsidRDefault="009350CC" w:rsidP="009350CC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bCs/>
          <w:iCs/>
          <w:sz w:val="20"/>
          <w:szCs w:val="20"/>
          <w:lang w:val="sr-Latn-CS"/>
        </w:rPr>
      </w:pPr>
    </w:p>
    <w:p w:rsidR="00661360" w:rsidRPr="009350CC" w:rsidRDefault="00661360" w:rsidP="00661360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 w:rsidRPr="009350CC"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>На основу члана 54.</w:t>
      </w:r>
      <w:r w:rsidRPr="009350CC">
        <w:rPr>
          <w:rFonts w:ascii="Arial" w:hAnsi="Arial" w:cs="Arial"/>
          <w:color w:val="000000"/>
          <w:sz w:val="20"/>
          <w:szCs w:val="20"/>
        </w:rPr>
        <w:t xml:space="preserve">, </w:t>
      </w:r>
      <w:r w:rsidRPr="009350CC">
        <w:rPr>
          <w:rFonts w:ascii="Arial" w:hAnsi="Arial" w:cs="Arial"/>
          <w:color w:val="000000"/>
          <w:sz w:val="20"/>
          <w:szCs w:val="20"/>
          <w:lang w:val="sr-Cyrl-RS"/>
        </w:rPr>
        <w:t>а у</w:t>
      </w:r>
      <w:r w:rsidRPr="009350CC">
        <w:rPr>
          <w:rFonts w:ascii="Arial" w:hAnsi="Arial" w:cs="Arial"/>
          <w:color w:val="000000"/>
          <w:sz w:val="20"/>
          <w:szCs w:val="20"/>
        </w:rPr>
        <w:t xml:space="preserve"> складу са чланом 63. став 2. и 3. Закона о јавним набавкама</w:t>
      </w:r>
      <w:r w:rsidRPr="009350CC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9350CC">
        <w:rPr>
          <w:rFonts w:ascii="Arial" w:hAnsi="Arial" w:cs="Arial"/>
          <w:bCs/>
          <w:sz w:val="20"/>
          <w:szCs w:val="20"/>
        </w:rPr>
        <w:t>(“Службени гласник РС“, бр. 124/12,</w:t>
      </w:r>
      <w:r w:rsidRPr="009350CC">
        <w:rPr>
          <w:rFonts w:ascii="Arial" w:hAnsi="Arial" w:cs="Arial"/>
          <w:bCs/>
          <w:sz w:val="20"/>
          <w:szCs w:val="20"/>
          <w:lang w:val="sr-Cyrl-RS"/>
        </w:rPr>
        <w:t xml:space="preserve"> 14/2015 и 68/2015</w:t>
      </w:r>
      <w:r w:rsidRPr="009350CC">
        <w:rPr>
          <w:rFonts w:ascii="Arial" w:hAnsi="Arial" w:cs="Arial"/>
          <w:bCs/>
          <w:sz w:val="20"/>
          <w:szCs w:val="20"/>
        </w:rPr>
        <w:t>)</w:t>
      </w:r>
      <w:r w:rsidRPr="009350CC">
        <w:rPr>
          <w:rFonts w:ascii="Arial" w:hAnsi="Arial" w:cs="Arial"/>
          <w:color w:val="000000"/>
          <w:sz w:val="20"/>
          <w:szCs w:val="20"/>
          <w:lang w:val="sr-Cyrl-RS"/>
        </w:rPr>
        <w:t>, Комисија за јавну набавку број</w:t>
      </w:r>
      <w:r w:rsidRPr="009350CC">
        <w:rPr>
          <w:rFonts w:ascii="Arial" w:hAnsi="Arial" w:cs="Arial"/>
          <w:color w:val="000000"/>
          <w:sz w:val="20"/>
          <w:szCs w:val="20"/>
          <w:lang w:val="sr-Latn-RS"/>
        </w:rPr>
        <w:t>:</w:t>
      </w:r>
      <w:r w:rsidRPr="009350CC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9E3950" w:rsidRPr="009350CC">
        <w:rPr>
          <w:rFonts w:ascii="Arial" w:hAnsi="Arial" w:cs="Arial"/>
          <w:b/>
          <w:color w:val="000000"/>
          <w:sz w:val="20"/>
          <w:szCs w:val="20"/>
        </w:rPr>
        <w:t>136-404-</w:t>
      </w:r>
      <w:r w:rsidR="009350CC">
        <w:rPr>
          <w:rFonts w:ascii="Arial" w:hAnsi="Arial" w:cs="Arial"/>
          <w:b/>
          <w:color w:val="000000"/>
          <w:sz w:val="20"/>
          <w:szCs w:val="20"/>
        </w:rPr>
        <w:t>128</w:t>
      </w:r>
      <w:r w:rsidR="000F0FDA">
        <w:rPr>
          <w:rFonts w:ascii="Arial" w:hAnsi="Arial" w:cs="Arial"/>
          <w:b/>
          <w:color w:val="000000"/>
          <w:sz w:val="20"/>
          <w:szCs w:val="20"/>
        </w:rPr>
        <w:t>/2016</w:t>
      </w:r>
      <w:r w:rsidRPr="009350CC">
        <w:rPr>
          <w:rFonts w:ascii="Arial" w:hAnsi="Arial" w:cs="Arial"/>
          <w:b/>
          <w:color w:val="000000"/>
          <w:sz w:val="20"/>
          <w:szCs w:val="20"/>
        </w:rPr>
        <w:t>-03</w:t>
      </w:r>
      <w:r w:rsidRPr="009350CC">
        <w:rPr>
          <w:rFonts w:ascii="Arial" w:hAnsi="Arial" w:cs="Arial"/>
          <w:color w:val="000000"/>
          <w:sz w:val="20"/>
          <w:szCs w:val="20"/>
          <w:lang w:val="sr-Cyrl-RS"/>
        </w:rPr>
        <w:t>, сачињава и на Порталу јавних набавки и интернет страници наручица објављује</w:t>
      </w:r>
    </w:p>
    <w:p w:rsidR="001C4046" w:rsidRPr="009350CC" w:rsidRDefault="001C4046" w:rsidP="009D5235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  <w:lang w:val="sr-Cyrl-RS"/>
        </w:rPr>
      </w:pPr>
      <w:r w:rsidRPr="009350CC">
        <w:rPr>
          <w:rFonts w:ascii="Arial" w:hAnsi="Arial" w:cs="Arial"/>
          <w:b/>
          <w:sz w:val="20"/>
          <w:szCs w:val="20"/>
          <w:lang w:val="sr-Cyrl-RS"/>
        </w:rPr>
        <w:t>ИЗМЕНУ</w:t>
      </w:r>
      <w:r w:rsidR="00516258" w:rsidRPr="009350CC">
        <w:rPr>
          <w:rFonts w:ascii="Arial" w:hAnsi="Arial" w:cs="Arial"/>
          <w:b/>
          <w:sz w:val="20"/>
          <w:szCs w:val="20"/>
          <w:lang w:val="sr-Cyrl-RS"/>
        </w:rPr>
        <w:t xml:space="preserve"> И ДОПУНУ</w:t>
      </w:r>
      <w:r w:rsidR="00673C5F" w:rsidRPr="009350CC">
        <w:rPr>
          <w:rFonts w:ascii="Arial" w:hAnsi="Arial" w:cs="Arial"/>
          <w:b/>
          <w:sz w:val="20"/>
          <w:szCs w:val="20"/>
          <w:lang w:val="sr-Cyrl-RS"/>
        </w:rPr>
        <w:t xml:space="preserve"> КОНКУРСНЕ ДОКУМЕНТАЦИЈЕ БРОЈ </w:t>
      </w:r>
      <w:r w:rsidR="00D11890">
        <w:rPr>
          <w:rFonts w:ascii="Arial" w:hAnsi="Arial" w:cs="Arial"/>
          <w:b/>
          <w:sz w:val="20"/>
          <w:szCs w:val="20"/>
          <w:lang w:val="sr-Cyrl-RS"/>
        </w:rPr>
        <w:t>4</w:t>
      </w:r>
      <w:r w:rsidRPr="009350CC">
        <w:rPr>
          <w:rFonts w:ascii="Arial" w:hAnsi="Arial" w:cs="Arial"/>
          <w:b/>
          <w:sz w:val="20"/>
          <w:szCs w:val="20"/>
          <w:lang w:val="sr-Cyrl-RS"/>
        </w:rPr>
        <w:t>.</w:t>
      </w:r>
    </w:p>
    <w:p w:rsidR="001C4046" w:rsidRPr="00901D68" w:rsidRDefault="00253918" w:rsidP="009D5235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901D68">
        <w:rPr>
          <w:rFonts w:ascii="Arial" w:hAnsi="Arial" w:cs="Arial"/>
          <w:b/>
          <w:sz w:val="20"/>
          <w:szCs w:val="20"/>
          <w:lang w:val="sr-Latn-CS"/>
        </w:rPr>
        <w:t>за јавну набавку добара –</w:t>
      </w:r>
      <w:r w:rsidR="00901D68" w:rsidRPr="00901D68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901D68" w:rsidRPr="00786C2B">
        <w:rPr>
          <w:rFonts w:ascii="Arial" w:hAnsi="Arial" w:cs="Arial"/>
          <w:b/>
          <w:sz w:val="20"/>
          <w:szCs w:val="20"/>
          <w:lang w:val="sr-Cyrl-RS"/>
        </w:rPr>
        <w:t>Медицинска оп</w:t>
      </w:r>
      <w:r w:rsidR="0000635D">
        <w:rPr>
          <w:rFonts w:ascii="Arial" w:hAnsi="Arial" w:cs="Arial"/>
          <w:b/>
          <w:sz w:val="20"/>
          <w:szCs w:val="20"/>
          <w:lang w:val="sr-Cyrl-RS"/>
        </w:rPr>
        <w:t>рема за потребе Института за кардиоваскуларне болести</w:t>
      </w:r>
      <w:r w:rsidR="00901D68" w:rsidRPr="00786C2B">
        <w:rPr>
          <w:rFonts w:ascii="Arial" w:hAnsi="Arial" w:cs="Arial"/>
          <w:b/>
          <w:sz w:val="20"/>
          <w:szCs w:val="20"/>
          <w:lang w:val="sr-Cyrl-RS"/>
        </w:rPr>
        <w:t xml:space="preserve"> Војводине</w:t>
      </w:r>
      <w:r w:rsidR="00901D68">
        <w:rPr>
          <w:rFonts w:ascii="Arial" w:hAnsi="Arial" w:cs="Arial"/>
          <w:b/>
          <w:sz w:val="20"/>
          <w:szCs w:val="20"/>
          <w:lang w:val="sr-Latn-CS"/>
        </w:rPr>
        <w:t>,</w:t>
      </w:r>
      <w:r w:rsidR="009D5235" w:rsidRPr="00901D68">
        <w:rPr>
          <w:rFonts w:ascii="Arial" w:hAnsi="Arial" w:cs="Arial"/>
          <w:b/>
          <w:sz w:val="20"/>
          <w:szCs w:val="20"/>
          <w:lang w:val="sr-Cyrl-RS"/>
        </w:rPr>
        <w:t>БРЈН</w:t>
      </w:r>
      <w:r w:rsidR="001C4046" w:rsidRPr="00901D68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="009E3950" w:rsidRPr="00901D68">
        <w:rPr>
          <w:rFonts w:ascii="Arial" w:hAnsi="Arial" w:cs="Arial"/>
          <w:b/>
          <w:color w:val="000000"/>
          <w:sz w:val="20"/>
          <w:szCs w:val="20"/>
        </w:rPr>
        <w:t>136-404-</w:t>
      </w:r>
      <w:r w:rsidR="009D5235" w:rsidRPr="00901D68">
        <w:rPr>
          <w:rFonts w:ascii="Arial" w:hAnsi="Arial" w:cs="Arial"/>
          <w:b/>
          <w:color w:val="000000"/>
          <w:sz w:val="20"/>
          <w:szCs w:val="20"/>
        </w:rPr>
        <w:t>12</w:t>
      </w:r>
      <w:r w:rsidR="00901D68">
        <w:rPr>
          <w:rFonts w:ascii="Arial" w:hAnsi="Arial" w:cs="Arial"/>
          <w:b/>
          <w:color w:val="000000"/>
          <w:sz w:val="20"/>
          <w:szCs w:val="20"/>
        </w:rPr>
        <w:t>8</w:t>
      </w:r>
      <w:r w:rsidR="009D5235" w:rsidRPr="00901D68">
        <w:rPr>
          <w:rFonts w:ascii="Arial" w:hAnsi="Arial" w:cs="Arial"/>
          <w:b/>
          <w:color w:val="000000"/>
          <w:sz w:val="20"/>
          <w:szCs w:val="20"/>
        </w:rPr>
        <w:t>/2016</w:t>
      </w:r>
      <w:r w:rsidR="00DB705B" w:rsidRPr="00901D68">
        <w:rPr>
          <w:rFonts w:ascii="Arial" w:hAnsi="Arial" w:cs="Arial"/>
          <w:b/>
          <w:color w:val="000000"/>
          <w:sz w:val="20"/>
          <w:szCs w:val="20"/>
        </w:rPr>
        <w:t>-03</w:t>
      </w:r>
    </w:p>
    <w:p w:rsidR="001C4046" w:rsidRPr="00901D68" w:rsidRDefault="001C4046" w:rsidP="00DB705B">
      <w:pPr>
        <w:spacing w:line="240" w:lineRule="auto"/>
        <w:rPr>
          <w:rFonts w:ascii="Arial" w:hAnsi="Arial" w:cs="Arial"/>
          <w:sz w:val="20"/>
          <w:szCs w:val="20"/>
          <w:lang w:val="sr-Cyrl-RS"/>
        </w:rPr>
      </w:pPr>
      <w:r w:rsidRPr="00901D68">
        <w:rPr>
          <w:rFonts w:ascii="Arial" w:hAnsi="Arial" w:cs="Arial"/>
          <w:sz w:val="20"/>
          <w:szCs w:val="20"/>
          <w:lang w:val="sr-Cyrl-RS"/>
        </w:rPr>
        <w:t>према следећем:</w:t>
      </w:r>
    </w:p>
    <w:p w:rsidR="00DE0742" w:rsidRPr="00901D68" w:rsidRDefault="00DE0742" w:rsidP="00DE0742">
      <w:pPr>
        <w:spacing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</w:pPr>
      <w:r w:rsidRPr="00901D68"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  <w:t>Број 1</w:t>
      </w:r>
    </w:p>
    <w:p w:rsidR="00F26033" w:rsidRPr="00AA47A4" w:rsidRDefault="00F26033" w:rsidP="00AA47A4">
      <w:pPr>
        <w:keepNext/>
        <w:outlineLvl w:val="0"/>
        <w:rPr>
          <w:rFonts w:ascii="Arial" w:hAnsi="Arial" w:cs="Arial"/>
          <w:b/>
          <w:sz w:val="20"/>
          <w:szCs w:val="20"/>
          <w:lang w:val="sr-Latn-RS"/>
        </w:rPr>
      </w:pPr>
      <w:r w:rsidRPr="00901D68">
        <w:rPr>
          <w:rFonts w:ascii="Arial" w:hAnsi="Arial" w:cs="Arial"/>
          <w:sz w:val="20"/>
          <w:szCs w:val="20"/>
          <w:lang w:val="sr-Cyrl-RS"/>
        </w:rPr>
        <w:t xml:space="preserve">У делу </w:t>
      </w:r>
      <w:r w:rsidRPr="00901D68">
        <w:rPr>
          <w:rFonts w:ascii="Arial" w:hAnsi="Arial" w:cs="Arial"/>
          <w:sz w:val="20"/>
          <w:szCs w:val="20"/>
          <w:lang w:val="ru-RU"/>
        </w:rPr>
        <w:t xml:space="preserve">Конкурсне документације </w:t>
      </w:r>
      <w:r w:rsidRPr="00901D68">
        <w:rPr>
          <w:rFonts w:ascii="Arial" w:hAnsi="Arial" w:cs="Arial"/>
          <w:b/>
          <w:bCs/>
          <w:sz w:val="20"/>
          <w:szCs w:val="20"/>
          <w:lang w:val="sr-Cyrl-RS"/>
        </w:rPr>
        <w:t xml:space="preserve">2) </w:t>
      </w:r>
      <w:r w:rsidRPr="00901D68">
        <w:rPr>
          <w:rFonts w:ascii="Arial" w:hAnsi="Arial" w:cs="Arial"/>
          <w:b/>
          <w:bCs/>
          <w:sz w:val="20"/>
          <w:szCs w:val="20"/>
        </w:rPr>
        <w:t>ВРСТА, ТЕХНИЧ</w:t>
      </w:r>
      <w:r w:rsidR="00AF1F0D">
        <w:rPr>
          <w:rFonts w:ascii="Arial" w:hAnsi="Arial" w:cs="Arial"/>
          <w:b/>
          <w:bCs/>
          <w:sz w:val="20"/>
          <w:szCs w:val="20"/>
        </w:rPr>
        <w:t>КЕ КАРАКТЕРИСТИКЕ (СПЕЦИФИКАЦИЈ</w:t>
      </w:r>
      <w:r w:rsidR="00AF1F0D">
        <w:rPr>
          <w:rFonts w:ascii="Arial" w:hAnsi="Arial" w:cs="Arial"/>
          <w:b/>
          <w:bCs/>
          <w:sz w:val="20"/>
          <w:szCs w:val="20"/>
          <w:lang w:val="sr-Cyrl-RS"/>
        </w:rPr>
        <w:t>Е</w:t>
      </w:r>
      <w:r w:rsidRPr="00901D68">
        <w:rPr>
          <w:rFonts w:ascii="Arial" w:hAnsi="Arial" w:cs="Arial"/>
          <w:b/>
          <w:bCs/>
          <w:sz w:val="20"/>
          <w:szCs w:val="20"/>
        </w:rPr>
        <w:t xml:space="preserve">), КВАЛИТЕТ, КОЛИЧИНА И ОПИС ДОБАРА, </w:t>
      </w:r>
      <w:r w:rsidR="00AF1F0D">
        <w:rPr>
          <w:rFonts w:ascii="Arial" w:hAnsi="Arial" w:cs="Arial"/>
          <w:b/>
          <w:bCs/>
          <w:sz w:val="20"/>
          <w:szCs w:val="20"/>
          <w:lang w:val="sr-Cyrl-RS"/>
        </w:rPr>
        <w:t xml:space="preserve">РАДОВА ИЛИ УСЛУГА, </w:t>
      </w:r>
      <w:r w:rsidRPr="00901D68">
        <w:rPr>
          <w:rFonts w:ascii="Arial" w:hAnsi="Arial" w:cs="Arial"/>
          <w:b/>
          <w:bCs/>
          <w:sz w:val="20"/>
          <w:szCs w:val="20"/>
        </w:rPr>
        <w:t>НАЧИН СПРОВОЂЕЊА КОНТРОЛЕ И ОБЕЗБЕ</w:t>
      </w:r>
      <w:r w:rsidR="00AF1F0D">
        <w:rPr>
          <w:rFonts w:ascii="Arial" w:hAnsi="Arial" w:cs="Arial"/>
          <w:b/>
          <w:bCs/>
          <w:sz w:val="20"/>
          <w:szCs w:val="20"/>
        </w:rPr>
        <w:t>ЂИВАЊА ГАРАНЦИЈЕ КВАЛИТЕТА, РОК ИЗВРШЕЊА,  МЕСТО</w:t>
      </w:r>
      <w:r w:rsidR="009D5B8D">
        <w:rPr>
          <w:rFonts w:ascii="Arial" w:hAnsi="Arial" w:cs="Arial"/>
          <w:b/>
          <w:bCs/>
          <w:sz w:val="20"/>
          <w:szCs w:val="20"/>
          <w:lang w:val="sr-Cyrl-RS"/>
        </w:rPr>
        <w:t xml:space="preserve"> ИЗВРШЕЊА ИЛИ</w:t>
      </w:r>
      <w:r w:rsidRPr="00901D68">
        <w:rPr>
          <w:rFonts w:ascii="Arial" w:hAnsi="Arial" w:cs="Arial"/>
          <w:b/>
          <w:bCs/>
          <w:sz w:val="20"/>
          <w:szCs w:val="20"/>
        </w:rPr>
        <w:t xml:space="preserve"> ИСПОРУКЕ</w:t>
      </w:r>
      <w:r w:rsidR="009D5B8D">
        <w:rPr>
          <w:rFonts w:ascii="Arial" w:hAnsi="Arial" w:cs="Arial"/>
          <w:b/>
          <w:bCs/>
          <w:sz w:val="20"/>
          <w:szCs w:val="20"/>
          <w:lang w:val="sr-Cyrl-RS"/>
        </w:rPr>
        <w:t xml:space="preserve"> ДОБАРА</w:t>
      </w:r>
      <w:r w:rsidRPr="00901D68">
        <w:rPr>
          <w:rFonts w:ascii="Arial" w:hAnsi="Arial" w:cs="Arial"/>
          <w:b/>
          <w:bCs/>
          <w:sz w:val="20"/>
          <w:szCs w:val="20"/>
        </w:rPr>
        <w:t>, ЕВЕНТУАЛНЕ ДОДАТНЕ ИСПОРУКЕ И СЛ.</w:t>
      </w:r>
      <w:r w:rsidRPr="00901D68">
        <w:rPr>
          <w:rFonts w:ascii="Arial" w:hAnsi="Arial" w:cs="Arial"/>
          <w:b/>
          <w:bCs/>
          <w:sz w:val="20"/>
          <w:szCs w:val="20"/>
          <w:lang w:val="sr-Cyrl-RS"/>
        </w:rPr>
        <w:t xml:space="preserve">, </w:t>
      </w:r>
      <w:r w:rsidR="00901D68" w:rsidRPr="00901D68">
        <w:rPr>
          <w:rFonts w:ascii="Arial" w:hAnsi="Arial"/>
          <w:b/>
          <w:sz w:val="20"/>
          <w:szCs w:val="20"/>
          <w:lang w:val="sr-Latn-CS"/>
        </w:rPr>
        <w:t>2.1. Врста техничке карактеристике (спецификације),</w:t>
      </w:r>
      <w:r w:rsidR="00901D68" w:rsidRPr="00901D68">
        <w:rPr>
          <w:rFonts w:ascii="Arial" w:hAnsi="Arial"/>
          <w:b/>
          <w:lang w:val="sr-Latn-CS"/>
        </w:rPr>
        <w:t xml:space="preserve"> </w:t>
      </w:r>
      <w:r w:rsidR="00901D68" w:rsidRPr="00901D68">
        <w:rPr>
          <w:rFonts w:ascii="Arial" w:hAnsi="Arial"/>
          <w:b/>
          <w:sz w:val="20"/>
          <w:szCs w:val="20"/>
          <w:lang w:val="sr-Latn-CS"/>
        </w:rPr>
        <w:t>2.1.</w:t>
      </w:r>
      <w:r w:rsidR="0000635D">
        <w:rPr>
          <w:rFonts w:ascii="Arial" w:hAnsi="Arial"/>
          <w:b/>
          <w:sz w:val="20"/>
          <w:szCs w:val="20"/>
        </w:rPr>
        <w:t>1</w:t>
      </w:r>
      <w:r w:rsidR="0000635D">
        <w:rPr>
          <w:rFonts w:ascii="Arial" w:hAnsi="Arial"/>
          <w:b/>
          <w:sz w:val="20"/>
          <w:szCs w:val="20"/>
          <w:lang w:val="sr-Latn-CS"/>
        </w:rPr>
        <w:t>. Партија бр. 1</w:t>
      </w:r>
      <w:r w:rsidR="00901D68" w:rsidRPr="00901D68">
        <w:rPr>
          <w:rFonts w:ascii="Arial" w:hAnsi="Arial"/>
          <w:b/>
          <w:sz w:val="20"/>
          <w:szCs w:val="20"/>
          <w:lang w:val="sr-Latn-CS"/>
        </w:rPr>
        <w:t xml:space="preserve"> – </w:t>
      </w:r>
      <w:r w:rsidR="0000635D">
        <w:rPr>
          <w:rFonts w:ascii="Arial" w:hAnsi="Arial"/>
          <w:b/>
          <w:sz w:val="20"/>
          <w:szCs w:val="20"/>
          <w:lang w:val="sr-Cyrl-RS"/>
        </w:rPr>
        <w:t>Сет тестера за отварање стернума ( стет садржи три убодне тестере за отварање стернума и једну осцилаторну тестеру за реоперацију)</w:t>
      </w:r>
      <w:r w:rsidRPr="00901D68">
        <w:rPr>
          <w:rFonts w:ascii="Arial" w:hAnsi="Arial" w:cs="Arial"/>
          <w:b/>
          <w:sz w:val="20"/>
          <w:szCs w:val="20"/>
        </w:rPr>
        <w:t xml:space="preserve">, </w:t>
      </w:r>
      <w:r w:rsidR="00A0678C">
        <w:rPr>
          <w:rFonts w:ascii="Arial" w:hAnsi="Arial" w:cs="Arial"/>
          <w:b/>
          <w:sz w:val="20"/>
          <w:szCs w:val="20"/>
          <w:lang w:val="sr-Cyrl-RS"/>
        </w:rPr>
        <w:t xml:space="preserve">Тачка 1 – Сет тестера за отварање стернума, подтачка 1.11 </w:t>
      </w:r>
      <w:bookmarkStart w:id="0" w:name="_GoBack"/>
      <w:bookmarkEnd w:id="0"/>
      <w:r w:rsidRPr="00901D68">
        <w:rPr>
          <w:rFonts w:ascii="Arial" w:hAnsi="Arial" w:cs="Arial"/>
          <w:b/>
          <w:sz w:val="20"/>
          <w:szCs w:val="20"/>
        </w:rPr>
        <w:t>у табеларном</w:t>
      </w:r>
      <w:r w:rsidRPr="00901D68">
        <w:rPr>
          <w:rFonts w:ascii="Arial" w:hAnsi="Arial" w:cs="Arial"/>
          <w:b/>
          <w:sz w:val="20"/>
          <w:szCs w:val="20"/>
          <w:lang w:val="sr-Cyrl-RS"/>
        </w:rPr>
        <w:t xml:space="preserve"> делу, на страни </w:t>
      </w:r>
      <w:r w:rsidR="003014C1">
        <w:rPr>
          <w:rFonts w:ascii="Arial" w:hAnsi="Arial" w:cs="Arial"/>
          <w:b/>
          <w:sz w:val="20"/>
          <w:szCs w:val="20"/>
          <w:lang w:val="sr-Latn-RS"/>
        </w:rPr>
        <w:t>6</w:t>
      </w:r>
      <w:r w:rsidR="00901D68">
        <w:rPr>
          <w:rFonts w:ascii="Arial" w:hAnsi="Arial" w:cs="Arial"/>
          <w:b/>
          <w:sz w:val="20"/>
          <w:szCs w:val="20"/>
          <w:lang w:val="sr-Cyrl-RS"/>
        </w:rPr>
        <w:t xml:space="preserve"> од </w:t>
      </w:r>
      <w:r w:rsidR="00901D68">
        <w:rPr>
          <w:rFonts w:ascii="Arial" w:hAnsi="Arial" w:cs="Arial"/>
          <w:b/>
          <w:sz w:val="20"/>
          <w:szCs w:val="20"/>
          <w:lang w:val="sr-Latn-RS"/>
        </w:rPr>
        <w:t>83</w:t>
      </w:r>
      <w:r w:rsidRPr="00901D68">
        <w:rPr>
          <w:rFonts w:ascii="Arial" w:hAnsi="Arial" w:cs="Arial"/>
          <w:b/>
          <w:sz w:val="20"/>
          <w:szCs w:val="20"/>
          <w:lang w:val="sr-Cyrl-RS"/>
        </w:rPr>
        <w:t>:</w:t>
      </w:r>
    </w:p>
    <w:p w:rsidR="002A46B2" w:rsidRPr="006805C1" w:rsidRDefault="002A46B2" w:rsidP="00F26033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901D68" w:rsidRDefault="00901D68" w:rsidP="00901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392"/>
        <w:gridCol w:w="1277"/>
        <w:gridCol w:w="1581"/>
      </w:tblGrid>
      <w:tr w:rsidR="00461248" w:rsidRPr="007E25DE" w:rsidTr="008012FB">
        <w:trPr>
          <w:trHeight w:val="416"/>
          <w:jc w:val="center"/>
        </w:trPr>
        <w:tc>
          <w:tcPr>
            <w:tcW w:w="7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48" w:rsidRPr="007E25DE" w:rsidRDefault="00461248" w:rsidP="008012FB">
            <w:pPr>
              <w:jc w:val="center"/>
              <w:rPr>
                <w:rFonts w:ascii="Arial" w:hAnsi="Arial" w:cs="Arial"/>
                <w:b/>
                <w:bCs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b/>
                <w:bCs/>
                <w:sz w:val="20"/>
                <w:lang w:val="sr-Cyrl-CS"/>
              </w:rPr>
              <w:t xml:space="preserve">Опис предмета набавке - </w:t>
            </w:r>
          </w:p>
          <w:p w:rsidR="00461248" w:rsidRPr="007E25DE" w:rsidRDefault="00461248" w:rsidP="008012FB">
            <w:pPr>
              <w:jc w:val="center"/>
              <w:rPr>
                <w:rFonts w:ascii="Arial" w:hAnsi="Arial" w:cs="Arial"/>
                <w:bCs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b/>
                <w:bCs/>
                <w:sz w:val="20"/>
                <w:lang w:val="sr-Cyrl-CS"/>
              </w:rPr>
              <w:t>спецификација тражених обавезних минималних карактеристика које мора задовољити понуђена опрема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48" w:rsidRPr="007E25DE" w:rsidRDefault="00461248" w:rsidP="008012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b/>
                <w:bCs/>
                <w:color w:val="000000"/>
                <w:sz w:val="20"/>
                <w:lang w:val="sr-Cyrl-CS"/>
              </w:rPr>
              <w:t>ПОПУЊAВA ПОНУЂAЧ</w:t>
            </w:r>
          </w:p>
        </w:tc>
      </w:tr>
      <w:tr w:rsidR="00461248" w:rsidRPr="007E25DE" w:rsidTr="008012FB">
        <w:trPr>
          <w:trHeight w:val="77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48" w:rsidRPr="007E25DE" w:rsidRDefault="00461248" w:rsidP="008012FB">
            <w:pPr>
              <w:rPr>
                <w:rFonts w:ascii="Arial" w:hAnsi="Arial" w:cs="Arial"/>
                <w:bCs/>
                <w:sz w:val="20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48" w:rsidRPr="007E25DE" w:rsidRDefault="00461248" w:rsidP="008012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b/>
                <w:bCs/>
                <w:color w:val="000000"/>
                <w:sz w:val="20"/>
                <w:lang w:val="sr-Cyrl-CS"/>
              </w:rPr>
              <w:t>ДA/НЕ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48" w:rsidRPr="007E25DE" w:rsidRDefault="00461248" w:rsidP="008012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b/>
                <w:bCs/>
                <w:color w:val="000000"/>
                <w:sz w:val="20"/>
                <w:lang w:val="sr-Cyrl-CS"/>
              </w:rPr>
              <w:t>КОМЕНТAР</w:t>
            </w:r>
          </w:p>
        </w:tc>
      </w:tr>
      <w:tr w:rsidR="00461248" w:rsidRPr="007E25DE" w:rsidTr="008012FB">
        <w:trPr>
          <w:trHeight w:val="577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48" w:rsidRPr="007E25DE" w:rsidRDefault="003014C1" w:rsidP="008012FB">
            <w:pPr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sr-Cyrl-CS" w:eastAsia="sr-Latn-CS"/>
              </w:rPr>
              <w:t>Партија број 1</w:t>
            </w:r>
            <w:r w:rsidR="00461248" w:rsidRPr="007E25DE">
              <w:rPr>
                <w:rFonts w:ascii="Arial" w:hAnsi="Arial" w:cs="Arial"/>
                <w:b/>
                <w:color w:val="000000"/>
                <w:sz w:val="20"/>
                <w:lang w:val="sr-Cyrl-CS" w:eastAsia="sr-Latn-CS"/>
              </w:rPr>
              <w:t xml:space="preserve">. - </w:t>
            </w:r>
            <w:r>
              <w:rPr>
                <w:rFonts w:ascii="Arial" w:hAnsi="Arial"/>
                <w:b/>
                <w:sz w:val="20"/>
                <w:szCs w:val="20"/>
                <w:lang w:val="sr-Cyrl-RS"/>
              </w:rPr>
              <w:t>СЕТ ТЕСТЕРА ЗА ОТВАРАЊЕ СТЕРНУМА ( СТЕТ САДРЖИ ТРИ УБОДНЕ ТЕСТЕРЕ ЗА ОТВАРАЊЕ СТЕРНУМА И ЈЕДНУ ОСЦИЛАТОРНУ ТЕСТЕРУ ЗА РЕОПЕРАЦИЈУ)</w:t>
            </w:r>
          </w:p>
        </w:tc>
      </w:tr>
      <w:tr w:rsidR="00461248" w:rsidRPr="007E25DE" w:rsidTr="008012FB">
        <w:trPr>
          <w:trHeight w:val="44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48" w:rsidRPr="007E25DE" w:rsidRDefault="00461248" w:rsidP="008012FB">
            <w:pPr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b/>
                <w:sz w:val="20"/>
                <w:lang w:val="sr-Cyrl-CS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48" w:rsidRPr="007E25DE" w:rsidRDefault="00461248" w:rsidP="008012FB">
            <w:pPr>
              <w:jc w:val="center"/>
              <w:rPr>
                <w:rFonts w:ascii="Arial" w:hAnsi="Arial" w:cs="Arial"/>
                <w:b/>
                <w:bCs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b/>
                <w:bCs/>
                <w:sz w:val="20"/>
                <w:lang w:val="sr-Cyrl-C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48" w:rsidRPr="007E25DE" w:rsidRDefault="00461248" w:rsidP="008012FB">
            <w:pPr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b/>
                <w:sz w:val="20"/>
                <w:lang w:val="sr-Cyrl-CS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48" w:rsidRPr="007E25DE" w:rsidRDefault="00461248" w:rsidP="008012FB">
            <w:pPr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b/>
                <w:sz w:val="20"/>
                <w:lang w:val="sr-Cyrl-CS"/>
              </w:rPr>
              <w:t>4</w:t>
            </w:r>
          </w:p>
        </w:tc>
      </w:tr>
      <w:tr w:rsidR="00461248" w:rsidRPr="007E25DE" w:rsidTr="002A46B2">
        <w:trPr>
          <w:trHeight w:val="888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48" w:rsidRPr="002A46B2" w:rsidRDefault="003014C1" w:rsidP="002A46B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sr-Cyrl-CS"/>
              </w:rPr>
            </w:pPr>
            <w:r>
              <w:rPr>
                <w:rFonts w:ascii="Arial" w:hAnsi="Arial"/>
                <w:b/>
                <w:sz w:val="20"/>
                <w:szCs w:val="20"/>
                <w:lang w:val="sr-Cyrl-RS"/>
              </w:rPr>
              <w:t>СЕТ ТЕСТЕРА ЗА ОТВАРАЊЕ СТЕРНУМА</w:t>
            </w:r>
          </w:p>
        </w:tc>
      </w:tr>
      <w:tr w:rsidR="00461248" w:rsidRPr="007E25DE" w:rsidTr="002A46B2">
        <w:trPr>
          <w:trHeight w:val="97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48" w:rsidRPr="007E25DE" w:rsidRDefault="00461248" w:rsidP="008012F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sz w:val="20"/>
                <w:lang w:val="sr-Cyrl-CS"/>
              </w:rPr>
              <w:t>1.1</w:t>
            </w:r>
            <w:r w:rsidR="003014C1"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8" w:rsidRPr="008379C0" w:rsidRDefault="003014C1" w:rsidP="008012FB">
            <w:pPr>
              <w:rPr>
                <w:rFonts w:ascii="Arial" w:hAnsi="Arial" w:cs="Arial"/>
                <w:color w:val="000000"/>
                <w:sz w:val="20"/>
                <w:lang w:val="sr-Cyrl-RS" w:eastAsia="sr-Latn-CS"/>
              </w:rPr>
            </w:pPr>
            <w:r>
              <w:rPr>
                <w:rFonts w:ascii="Arial" w:hAnsi="Arial" w:cs="Arial"/>
                <w:color w:val="000000"/>
                <w:sz w:val="20"/>
                <w:lang w:val="sr-Cyrl-CS" w:eastAsia="sr-Latn-CS"/>
              </w:rPr>
              <w:t>Перфорирана решетка, приближних димензија 540</w:t>
            </w:r>
            <w:r>
              <w:rPr>
                <w:rFonts w:ascii="Arial" w:hAnsi="Arial" w:cs="Arial"/>
                <w:color w:val="000000"/>
                <w:sz w:val="20"/>
                <w:lang w:eastAsia="sr-Latn-CS"/>
              </w:rPr>
              <w:t>x250x105 mm</w:t>
            </w:r>
            <w:r w:rsidR="008379C0">
              <w:rPr>
                <w:rFonts w:ascii="Arial" w:hAnsi="Arial" w:cs="Arial"/>
                <w:color w:val="000000"/>
                <w:sz w:val="20"/>
                <w:lang w:eastAsia="sr-Latn-CS"/>
              </w:rPr>
              <w:t xml:space="preserve"> – </w:t>
            </w:r>
            <w:r w:rsidR="008379C0">
              <w:rPr>
                <w:rFonts w:ascii="Arial" w:hAnsi="Arial" w:cs="Arial"/>
                <w:color w:val="000000"/>
                <w:sz w:val="20"/>
                <w:lang w:val="sr-Cyrl-RS" w:eastAsia="sr-Latn-CS"/>
              </w:rPr>
              <w:t>4 ком.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8" w:rsidRPr="007E25DE" w:rsidRDefault="00461248" w:rsidP="008012F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8" w:rsidRPr="007E25DE" w:rsidRDefault="00461248" w:rsidP="008012F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</w:tc>
      </w:tr>
    </w:tbl>
    <w:p w:rsidR="00461248" w:rsidRDefault="00461248" w:rsidP="00461248">
      <w:pPr>
        <w:spacing w:after="120"/>
        <w:ind w:firstLine="720"/>
        <w:jc w:val="right"/>
        <w:rPr>
          <w:rFonts w:ascii="Arial" w:hAnsi="Arial" w:cs="Arial"/>
          <w:noProof/>
          <w:kern w:val="18"/>
          <w:position w:val="6"/>
          <w:lang w:val="sr-Latn-CS"/>
        </w:rPr>
      </w:pPr>
    </w:p>
    <w:p w:rsidR="00AA47A4" w:rsidRDefault="00AA47A4" w:rsidP="00AA47A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805C1">
        <w:rPr>
          <w:rFonts w:ascii="Arial" w:hAnsi="Arial" w:cs="Arial"/>
          <w:b/>
          <w:i/>
          <w:sz w:val="20"/>
          <w:szCs w:val="20"/>
          <w:u w:val="single"/>
          <w:lang w:val="sr-Cyrl-CS"/>
        </w:rPr>
        <w:lastRenderedPageBreak/>
        <w:t>мења се и гласи</w:t>
      </w:r>
      <w:r w:rsidRPr="006805C1">
        <w:rPr>
          <w:rFonts w:ascii="Arial" w:hAnsi="Arial" w:cs="Arial"/>
          <w:b/>
          <w:i/>
          <w:sz w:val="20"/>
          <w:szCs w:val="20"/>
          <w:u w:val="single"/>
        </w:rPr>
        <w:t>:</w:t>
      </w:r>
    </w:p>
    <w:p w:rsidR="008379C0" w:rsidRDefault="008379C0" w:rsidP="00AA47A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BF151D" w:rsidRDefault="00BF151D" w:rsidP="00AA47A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392"/>
        <w:gridCol w:w="1277"/>
        <w:gridCol w:w="1581"/>
      </w:tblGrid>
      <w:tr w:rsidR="003014C1" w:rsidRPr="007E25DE" w:rsidTr="000F104B">
        <w:trPr>
          <w:trHeight w:val="416"/>
          <w:jc w:val="center"/>
        </w:trPr>
        <w:tc>
          <w:tcPr>
            <w:tcW w:w="7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C1" w:rsidRPr="007E25DE" w:rsidRDefault="003014C1" w:rsidP="000F104B">
            <w:pPr>
              <w:jc w:val="center"/>
              <w:rPr>
                <w:rFonts w:ascii="Arial" w:hAnsi="Arial" w:cs="Arial"/>
                <w:b/>
                <w:bCs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b/>
                <w:bCs/>
                <w:sz w:val="20"/>
                <w:lang w:val="sr-Cyrl-CS"/>
              </w:rPr>
              <w:t xml:space="preserve">Опис предмета набавке - </w:t>
            </w:r>
          </w:p>
          <w:p w:rsidR="003014C1" w:rsidRPr="007E25DE" w:rsidRDefault="003014C1" w:rsidP="000F104B">
            <w:pPr>
              <w:jc w:val="center"/>
              <w:rPr>
                <w:rFonts w:ascii="Arial" w:hAnsi="Arial" w:cs="Arial"/>
                <w:bCs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b/>
                <w:bCs/>
                <w:sz w:val="20"/>
                <w:lang w:val="sr-Cyrl-CS"/>
              </w:rPr>
              <w:t>спецификација тражених обавезних минималних карактеристика које мора задовољити понуђена опрема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C1" w:rsidRPr="007E25DE" w:rsidRDefault="003014C1" w:rsidP="000F10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b/>
                <w:bCs/>
                <w:color w:val="000000"/>
                <w:sz w:val="20"/>
                <w:lang w:val="sr-Cyrl-CS"/>
              </w:rPr>
              <w:t>ПОПУЊAВA ПОНУЂAЧ</w:t>
            </w:r>
          </w:p>
        </w:tc>
      </w:tr>
      <w:tr w:rsidR="003014C1" w:rsidRPr="007E25DE" w:rsidTr="000F104B">
        <w:trPr>
          <w:trHeight w:val="77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C1" w:rsidRPr="007E25DE" w:rsidRDefault="003014C1" w:rsidP="000F104B">
            <w:pPr>
              <w:rPr>
                <w:rFonts w:ascii="Arial" w:hAnsi="Arial" w:cs="Arial"/>
                <w:bCs/>
                <w:sz w:val="20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C1" w:rsidRPr="007E25DE" w:rsidRDefault="003014C1" w:rsidP="000F10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b/>
                <w:bCs/>
                <w:color w:val="000000"/>
                <w:sz w:val="20"/>
                <w:lang w:val="sr-Cyrl-CS"/>
              </w:rPr>
              <w:t>ДA/НЕ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C1" w:rsidRPr="007E25DE" w:rsidRDefault="003014C1" w:rsidP="000F10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b/>
                <w:bCs/>
                <w:color w:val="000000"/>
                <w:sz w:val="20"/>
                <w:lang w:val="sr-Cyrl-CS"/>
              </w:rPr>
              <w:t>КОМЕНТAР</w:t>
            </w:r>
          </w:p>
        </w:tc>
      </w:tr>
      <w:tr w:rsidR="003014C1" w:rsidRPr="007E25DE" w:rsidTr="000F104B">
        <w:trPr>
          <w:trHeight w:val="577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C1" w:rsidRPr="007E25DE" w:rsidRDefault="003014C1" w:rsidP="000F104B">
            <w:pPr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sr-Cyrl-CS" w:eastAsia="sr-Latn-CS"/>
              </w:rPr>
              <w:t>Партија број 1</w:t>
            </w:r>
            <w:r w:rsidRPr="007E25DE">
              <w:rPr>
                <w:rFonts w:ascii="Arial" w:hAnsi="Arial" w:cs="Arial"/>
                <w:b/>
                <w:color w:val="000000"/>
                <w:sz w:val="20"/>
                <w:lang w:val="sr-Cyrl-CS" w:eastAsia="sr-Latn-CS"/>
              </w:rPr>
              <w:t xml:space="preserve">. - </w:t>
            </w:r>
            <w:r>
              <w:rPr>
                <w:rFonts w:ascii="Arial" w:hAnsi="Arial"/>
                <w:b/>
                <w:sz w:val="20"/>
                <w:szCs w:val="20"/>
                <w:lang w:val="sr-Cyrl-RS"/>
              </w:rPr>
              <w:t>СЕТ ТЕСТЕРА ЗА ОТВАРАЊЕ СТЕРНУМА ( СТЕТ САДРЖИ ТРИ УБОДНЕ ТЕСТЕРЕ ЗА ОТВАРАЊЕ СТЕРНУМА И ЈЕДНУ ОСЦИЛАТОРНУ ТЕСТЕРУ ЗА РЕОПЕРАЦИЈУ)</w:t>
            </w:r>
          </w:p>
        </w:tc>
      </w:tr>
      <w:tr w:rsidR="003014C1" w:rsidRPr="007E25DE" w:rsidTr="000F104B">
        <w:trPr>
          <w:trHeight w:val="44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C1" w:rsidRPr="007E25DE" w:rsidRDefault="003014C1" w:rsidP="000F104B">
            <w:pPr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b/>
                <w:sz w:val="20"/>
                <w:lang w:val="sr-Cyrl-CS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C1" w:rsidRPr="007E25DE" w:rsidRDefault="003014C1" w:rsidP="000F104B">
            <w:pPr>
              <w:jc w:val="center"/>
              <w:rPr>
                <w:rFonts w:ascii="Arial" w:hAnsi="Arial" w:cs="Arial"/>
                <w:b/>
                <w:bCs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b/>
                <w:bCs/>
                <w:sz w:val="20"/>
                <w:lang w:val="sr-Cyrl-C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C1" w:rsidRPr="007E25DE" w:rsidRDefault="003014C1" w:rsidP="000F104B">
            <w:pPr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b/>
                <w:sz w:val="20"/>
                <w:lang w:val="sr-Cyrl-CS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C1" w:rsidRPr="007E25DE" w:rsidRDefault="003014C1" w:rsidP="000F104B">
            <w:pPr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b/>
                <w:sz w:val="20"/>
                <w:lang w:val="sr-Cyrl-CS"/>
              </w:rPr>
              <w:t>4</w:t>
            </w:r>
          </w:p>
        </w:tc>
      </w:tr>
      <w:tr w:rsidR="003014C1" w:rsidRPr="007E25DE" w:rsidTr="000F104B">
        <w:trPr>
          <w:trHeight w:val="888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C1" w:rsidRPr="002A46B2" w:rsidRDefault="003014C1" w:rsidP="003014C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sr-Cyrl-CS"/>
              </w:rPr>
            </w:pPr>
            <w:r>
              <w:rPr>
                <w:rFonts w:ascii="Arial" w:hAnsi="Arial"/>
                <w:b/>
                <w:sz w:val="20"/>
                <w:szCs w:val="20"/>
                <w:lang w:val="sr-Cyrl-RS"/>
              </w:rPr>
              <w:t>СЕТ ТЕСТЕРА ЗА ОТВАРАЊЕ СТЕРНУМА</w:t>
            </w:r>
          </w:p>
        </w:tc>
      </w:tr>
      <w:tr w:rsidR="003014C1" w:rsidRPr="007E25DE" w:rsidTr="000F104B">
        <w:trPr>
          <w:trHeight w:val="97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C1" w:rsidRPr="007E25DE" w:rsidRDefault="003014C1" w:rsidP="000F104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7E25DE">
              <w:rPr>
                <w:rFonts w:ascii="Arial" w:hAnsi="Arial" w:cs="Arial"/>
                <w:sz w:val="20"/>
                <w:lang w:val="sr-Cyrl-CS"/>
              </w:rPr>
              <w:t>1.1</w:t>
            </w: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1" w:rsidRPr="008379C0" w:rsidRDefault="003014C1" w:rsidP="000F104B">
            <w:pPr>
              <w:rPr>
                <w:rFonts w:ascii="Arial" w:hAnsi="Arial" w:cs="Arial"/>
                <w:color w:val="000000"/>
                <w:sz w:val="20"/>
                <w:lang w:val="sr-Cyrl-RS" w:eastAsia="sr-Latn-CS"/>
              </w:rPr>
            </w:pPr>
            <w:r>
              <w:rPr>
                <w:rFonts w:ascii="Arial" w:hAnsi="Arial" w:cs="Arial"/>
                <w:color w:val="000000"/>
                <w:sz w:val="20"/>
                <w:lang w:val="sr-Cyrl-CS" w:eastAsia="sr-Latn-CS"/>
              </w:rPr>
              <w:t>Перфорирана р</w:t>
            </w:r>
            <w:r w:rsidR="008379C0">
              <w:rPr>
                <w:rFonts w:ascii="Arial" w:hAnsi="Arial" w:cs="Arial"/>
                <w:color w:val="000000"/>
                <w:sz w:val="20"/>
                <w:lang w:val="sr-Cyrl-CS" w:eastAsia="sr-Latn-CS"/>
              </w:rPr>
              <w:t>ешетка, приближних димензија 245</w:t>
            </w:r>
            <w:r w:rsidR="008379C0">
              <w:rPr>
                <w:rFonts w:ascii="Arial" w:hAnsi="Arial" w:cs="Arial"/>
                <w:color w:val="000000"/>
                <w:sz w:val="20"/>
                <w:lang w:eastAsia="sr-Latn-CS"/>
              </w:rPr>
              <w:t>x255</w:t>
            </w:r>
            <w:r>
              <w:rPr>
                <w:rFonts w:ascii="Arial" w:hAnsi="Arial" w:cs="Arial"/>
                <w:color w:val="000000"/>
                <w:sz w:val="20"/>
                <w:lang w:eastAsia="sr-Latn-CS"/>
              </w:rPr>
              <w:t>x105 mm</w:t>
            </w:r>
            <w:r w:rsidR="008379C0">
              <w:rPr>
                <w:rFonts w:ascii="Arial" w:hAnsi="Arial" w:cs="Arial"/>
                <w:color w:val="000000"/>
                <w:sz w:val="20"/>
                <w:lang w:val="sr-Cyrl-RS" w:eastAsia="sr-Latn-CS"/>
              </w:rPr>
              <w:t>, 4 ком.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1" w:rsidRPr="007E25DE" w:rsidRDefault="003014C1" w:rsidP="000F104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1" w:rsidRPr="007E25DE" w:rsidRDefault="003014C1" w:rsidP="000F104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</w:tc>
      </w:tr>
    </w:tbl>
    <w:p w:rsidR="007B5B58" w:rsidRDefault="007B5B58" w:rsidP="00AA47A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7B5B58" w:rsidRDefault="007B5B58" w:rsidP="00AA47A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F26033" w:rsidRDefault="00F26033" w:rsidP="00F2603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26033" w:rsidRDefault="00F26033" w:rsidP="00F2603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D0A67" w:rsidRPr="007E7007" w:rsidRDefault="00AD0A67" w:rsidP="00AD0A67">
      <w:pPr>
        <w:spacing w:after="0" w:line="240" w:lineRule="auto"/>
        <w:rPr>
          <w:rFonts w:ascii="Arial" w:hAnsi="Arial" w:cs="Arial"/>
          <w:b/>
          <w:sz w:val="20"/>
          <w:szCs w:val="20"/>
          <w:lang w:val="sr-Cyrl-RS"/>
        </w:rPr>
      </w:pPr>
      <w:r w:rsidRPr="007E7007">
        <w:rPr>
          <w:rFonts w:ascii="Arial" w:hAnsi="Arial" w:cs="Arial"/>
          <w:b/>
          <w:sz w:val="20"/>
          <w:szCs w:val="20"/>
          <w:lang w:val="sr-Cyrl-RS"/>
        </w:rPr>
        <w:t xml:space="preserve">УПРАВА ЗА КАПИТАЛНА УЛАГАЊА </w:t>
      </w:r>
    </w:p>
    <w:p w:rsidR="00AD0A67" w:rsidRPr="007E7007" w:rsidRDefault="00AD0A67" w:rsidP="00AD0A67">
      <w:pPr>
        <w:spacing w:after="0" w:line="240" w:lineRule="auto"/>
        <w:rPr>
          <w:rFonts w:ascii="Arial" w:hAnsi="Arial" w:cs="Arial"/>
          <w:b/>
          <w:sz w:val="20"/>
          <w:szCs w:val="20"/>
          <w:lang w:val="sr-Cyrl-RS"/>
        </w:rPr>
      </w:pPr>
      <w:r w:rsidRPr="007E7007">
        <w:rPr>
          <w:rFonts w:ascii="Arial" w:hAnsi="Arial" w:cs="Arial"/>
          <w:b/>
          <w:sz w:val="20"/>
          <w:szCs w:val="20"/>
          <w:lang w:val="sr-Cyrl-RS"/>
        </w:rPr>
        <w:t>АУТОНОМНЕ ПОКРАЈИНЕ ВОЈВОДИНЕ</w:t>
      </w:r>
    </w:p>
    <w:p w:rsidR="00AD0A67" w:rsidRPr="007E7007" w:rsidRDefault="00AD0A67" w:rsidP="00AD0A67">
      <w:pPr>
        <w:spacing w:after="0" w:line="240" w:lineRule="auto"/>
        <w:rPr>
          <w:rFonts w:ascii="Arial" w:hAnsi="Arial" w:cs="Arial"/>
          <w:b/>
          <w:sz w:val="20"/>
          <w:szCs w:val="20"/>
          <w:lang w:val="sr-Cyrl-RS"/>
        </w:rPr>
      </w:pPr>
      <w:r w:rsidRPr="007E7007">
        <w:rPr>
          <w:rFonts w:ascii="Arial" w:hAnsi="Arial" w:cs="Arial"/>
          <w:b/>
          <w:sz w:val="20"/>
          <w:szCs w:val="20"/>
          <w:lang w:val="sr-Cyrl-RS"/>
        </w:rPr>
        <w:t xml:space="preserve">Комисија за спровођење поступка јавне набавке </w:t>
      </w:r>
    </w:p>
    <w:p w:rsidR="00AD0A67" w:rsidRPr="007E7007" w:rsidRDefault="00AD0A67" w:rsidP="00AD0A6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E7007">
        <w:rPr>
          <w:rFonts w:ascii="Arial" w:hAnsi="Arial" w:cs="Arial"/>
          <w:b/>
          <w:sz w:val="20"/>
          <w:szCs w:val="20"/>
          <w:lang w:val="sr-Cyrl-RS"/>
        </w:rPr>
        <w:t xml:space="preserve">број: </w:t>
      </w:r>
      <w:r w:rsidRPr="007E7007">
        <w:rPr>
          <w:rFonts w:ascii="Arial" w:hAnsi="Arial" w:cs="Arial"/>
          <w:b/>
          <w:sz w:val="20"/>
          <w:szCs w:val="20"/>
        </w:rPr>
        <w:t>136-404-</w:t>
      </w:r>
      <w:r w:rsidRPr="007E7007">
        <w:rPr>
          <w:rFonts w:ascii="Arial" w:hAnsi="Arial" w:cs="Arial"/>
          <w:b/>
          <w:sz w:val="20"/>
          <w:szCs w:val="20"/>
          <w:lang w:val="sr-Cyrl-RS"/>
        </w:rPr>
        <w:t>128</w:t>
      </w:r>
      <w:r w:rsidRPr="007E7007">
        <w:rPr>
          <w:rFonts w:ascii="Arial" w:hAnsi="Arial" w:cs="Arial"/>
          <w:b/>
          <w:sz w:val="20"/>
          <w:szCs w:val="20"/>
        </w:rPr>
        <w:t>/2016-03</w:t>
      </w:r>
    </w:p>
    <w:p w:rsidR="00AD0A67" w:rsidRPr="007E7007" w:rsidRDefault="00AD0A67" w:rsidP="00AD0A6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61360" w:rsidRPr="00876EA7" w:rsidRDefault="00661360" w:rsidP="00AD0A6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sectPr w:rsidR="00661360" w:rsidRPr="00876EA7" w:rsidSect="00A542E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04" w:rsidRDefault="00D37804" w:rsidP="003F55B2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3F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04" w:rsidRDefault="00D37804" w:rsidP="003F55B2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3F5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60F0"/>
    <w:multiLevelType w:val="hybridMultilevel"/>
    <w:tmpl w:val="E8721ECC"/>
    <w:lvl w:ilvl="0" w:tplc="F744A5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D33"/>
    <w:multiLevelType w:val="hybridMultilevel"/>
    <w:tmpl w:val="529475B0"/>
    <w:lvl w:ilvl="0" w:tplc="45728B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A4B6D"/>
    <w:multiLevelType w:val="hybridMultilevel"/>
    <w:tmpl w:val="455E7F8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419B"/>
    <w:multiLevelType w:val="hybridMultilevel"/>
    <w:tmpl w:val="E8721ECC"/>
    <w:lvl w:ilvl="0" w:tplc="F744A5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52F15"/>
    <w:multiLevelType w:val="hybridMultilevel"/>
    <w:tmpl w:val="14C88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8D6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64951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A214F"/>
    <w:multiLevelType w:val="hybridMultilevel"/>
    <w:tmpl w:val="376C91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211FD"/>
    <w:multiLevelType w:val="hybridMultilevel"/>
    <w:tmpl w:val="04326210"/>
    <w:lvl w:ilvl="0" w:tplc="71AC3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81EDF"/>
    <w:multiLevelType w:val="hybridMultilevel"/>
    <w:tmpl w:val="61205C24"/>
    <w:lvl w:ilvl="0" w:tplc="86AE603C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1E625865"/>
    <w:multiLevelType w:val="singleLevel"/>
    <w:tmpl w:val="53C87FD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Theme="minorHAnsi" w:hAnsi="Times New Roman" w:cs="Times New Roman"/>
      </w:rPr>
    </w:lvl>
  </w:abstractNum>
  <w:abstractNum w:abstractNumId="9" w15:restartNumberingAfterBreak="0">
    <w:nsid w:val="21DD547A"/>
    <w:multiLevelType w:val="hybridMultilevel"/>
    <w:tmpl w:val="C79AEEFA"/>
    <w:lvl w:ilvl="0" w:tplc="5DEEE39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FE2806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BE186F"/>
    <w:multiLevelType w:val="hybridMultilevel"/>
    <w:tmpl w:val="171034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D6C48B7"/>
    <w:multiLevelType w:val="hybridMultilevel"/>
    <w:tmpl w:val="CEE49F4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E6201"/>
    <w:multiLevelType w:val="hybridMultilevel"/>
    <w:tmpl w:val="79CCE518"/>
    <w:lvl w:ilvl="0" w:tplc="E51602F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473A4"/>
    <w:multiLevelType w:val="hybridMultilevel"/>
    <w:tmpl w:val="F97E054C"/>
    <w:lvl w:ilvl="0" w:tplc="ACACB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D7283"/>
    <w:multiLevelType w:val="hybridMultilevel"/>
    <w:tmpl w:val="F7C033BA"/>
    <w:lvl w:ilvl="0" w:tplc="5FD842B8"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50B460D2"/>
    <w:multiLevelType w:val="hybridMultilevel"/>
    <w:tmpl w:val="B5005D6A"/>
    <w:lvl w:ilvl="0" w:tplc="51AECF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B4B66"/>
    <w:multiLevelType w:val="hybridMultilevel"/>
    <w:tmpl w:val="E8721ECC"/>
    <w:lvl w:ilvl="0" w:tplc="F744A5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70F7C"/>
    <w:multiLevelType w:val="hybridMultilevel"/>
    <w:tmpl w:val="529475B0"/>
    <w:lvl w:ilvl="0" w:tplc="45728B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E6BC0"/>
    <w:multiLevelType w:val="hybridMultilevel"/>
    <w:tmpl w:val="9F249B96"/>
    <w:lvl w:ilvl="0" w:tplc="3174C0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46820"/>
    <w:multiLevelType w:val="hybridMultilevel"/>
    <w:tmpl w:val="B5E0C58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9"/>
  </w:num>
  <w:num w:numId="6">
    <w:abstractNumId w:val="19"/>
  </w:num>
  <w:num w:numId="7">
    <w:abstractNumId w:val="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5"/>
  </w:num>
  <w:num w:numId="12">
    <w:abstractNumId w:val="15"/>
  </w:num>
  <w:num w:numId="13">
    <w:abstractNumId w:val="8"/>
  </w:num>
  <w:num w:numId="14">
    <w:abstractNumId w:val="14"/>
  </w:num>
  <w:num w:numId="15">
    <w:abstractNumId w:val="13"/>
  </w:num>
  <w:num w:numId="16">
    <w:abstractNumId w:val="18"/>
  </w:num>
  <w:num w:numId="17">
    <w:abstractNumId w:val="17"/>
  </w:num>
  <w:num w:numId="18">
    <w:abstractNumId w:val="1"/>
  </w:num>
  <w:num w:numId="19">
    <w:abstractNumId w:val="16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35"/>
    <w:rsid w:val="0000635D"/>
    <w:rsid w:val="0001244A"/>
    <w:rsid w:val="0002008F"/>
    <w:rsid w:val="000203B5"/>
    <w:rsid w:val="00024ACF"/>
    <w:rsid w:val="00025297"/>
    <w:rsid w:val="00031230"/>
    <w:rsid w:val="00035031"/>
    <w:rsid w:val="000557AC"/>
    <w:rsid w:val="00066F07"/>
    <w:rsid w:val="00073A9D"/>
    <w:rsid w:val="000B3982"/>
    <w:rsid w:val="000B4D86"/>
    <w:rsid w:val="000D2568"/>
    <w:rsid w:val="000F053D"/>
    <w:rsid w:val="000F0FDA"/>
    <w:rsid w:val="000F5E6D"/>
    <w:rsid w:val="000F5E73"/>
    <w:rsid w:val="001159A0"/>
    <w:rsid w:val="0012195C"/>
    <w:rsid w:val="001331AC"/>
    <w:rsid w:val="00162E65"/>
    <w:rsid w:val="00164B6E"/>
    <w:rsid w:val="0018221B"/>
    <w:rsid w:val="0018525C"/>
    <w:rsid w:val="00193FCA"/>
    <w:rsid w:val="001A7291"/>
    <w:rsid w:val="001C2F57"/>
    <w:rsid w:val="001C4046"/>
    <w:rsid w:val="001F77E6"/>
    <w:rsid w:val="00225DAE"/>
    <w:rsid w:val="00237B02"/>
    <w:rsid w:val="00253918"/>
    <w:rsid w:val="00255BA8"/>
    <w:rsid w:val="002A46B2"/>
    <w:rsid w:val="002B3A71"/>
    <w:rsid w:val="002F2057"/>
    <w:rsid w:val="003014C1"/>
    <w:rsid w:val="00340658"/>
    <w:rsid w:val="003446D6"/>
    <w:rsid w:val="00366049"/>
    <w:rsid w:val="00390CE7"/>
    <w:rsid w:val="003939C6"/>
    <w:rsid w:val="0039406C"/>
    <w:rsid w:val="003B305D"/>
    <w:rsid w:val="003F55B2"/>
    <w:rsid w:val="00407CD4"/>
    <w:rsid w:val="00461248"/>
    <w:rsid w:val="00483593"/>
    <w:rsid w:val="004A403B"/>
    <w:rsid w:val="00516258"/>
    <w:rsid w:val="00554205"/>
    <w:rsid w:val="005543CD"/>
    <w:rsid w:val="00567B1F"/>
    <w:rsid w:val="00584F78"/>
    <w:rsid w:val="005B49C3"/>
    <w:rsid w:val="005C7324"/>
    <w:rsid w:val="005E7335"/>
    <w:rsid w:val="005F1FE6"/>
    <w:rsid w:val="00624BEB"/>
    <w:rsid w:val="006276E9"/>
    <w:rsid w:val="00637B96"/>
    <w:rsid w:val="00661360"/>
    <w:rsid w:val="00672425"/>
    <w:rsid w:val="00673C5F"/>
    <w:rsid w:val="006805C1"/>
    <w:rsid w:val="006E2429"/>
    <w:rsid w:val="006F13F2"/>
    <w:rsid w:val="00724614"/>
    <w:rsid w:val="007308C1"/>
    <w:rsid w:val="00732853"/>
    <w:rsid w:val="007A1149"/>
    <w:rsid w:val="007A24AC"/>
    <w:rsid w:val="007B0CA8"/>
    <w:rsid w:val="007B10B0"/>
    <w:rsid w:val="007B1AB0"/>
    <w:rsid w:val="007B5B58"/>
    <w:rsid w:val="00833433"/>
    <w:rsid w:val="008379C0"/>
    <w:rsid w:val="00850DF2"/>
    <w:rsid w:val="0085273B"/>
    <w:rsid w:val="00876EA7"/>
    <w:rsid w:val="00891897"/>
    <w:rsid w:val="008971B1"/>
    <w:rsid w:val="008C476F"/>
    <w:rsid w:val="008D0C80"/>
    <w:rsid w:val="008F6D2B"/>
    <w:rsid w:val="009016D4"/>
    <w:rsid w:val="00901D68"/>
    <w:rsid w:val="0090747F"/>
    <w:rsid w:val="00911246"/>
    <w:rsid w:val="00911265"/>
    <w:rsid w:val="0093424E"/>
    <w:rsid w:val="009350CC"/>
    <w:rsid w:val="00962C89"/>
    <w:rsid w:val="00970979"/>
    <w:rsid w:val="009A0318"/>
    <w:rsid w:val="009D5235"/>
    <w:rsid w:val="009D5B8D"/>
    <w:rsid w:val="009E3105"/>
    <w:rsid w:val="009E3950"/>
    <w:rsid w:val="009F3D26"/>
    <w:rsid w:val="00A0678C"/>
    <w:rsid w:val="00A24A35"/>
    <w:rsid w:val="00A26D76"/>
    <w:rsid w:val="00A542EA"/>
    <w:rsid w:val="00AA3FBA"/>
    <w:rsid w:val="00AA47A4"/>
    <w:rsid w:val="00AA7DAA"/>
    <w:rsid w:val="00AB7952"/>
    <w:rsid w:val="00AD0A67"/>
    <w:rsid w:val="00AD1415"/>
    <w:rsid w:val="00AE4AF2"/>
    <w:rsid w:val="00AE4C34"/>
    <w:rsid w:val="00AF1F0D"/>
    <w:rsid w:val="00B24D43"/>
    <w:rsid w:val="00B60B1B"/>
    <w:rsid w:val="00B64547"/>
    <w:rsid w:val="00BA0C34"/>
    <w:rsid w:val="00BB181A"/>
    <w:rsid w:val="00BB49DB"/>
    <w:rsid w:val="00BD4E8E"/>
    <w:rsid w:val="00BE652F"/>
    <w:rsid w:val="00BF151D"/>
    <w:rsid w:val="00BF4CB4"/>
    <w:rsid w:val="00BF5E24"/>
    <w:rsid w:val="00C20F8C"/>
    <w:rsid w:val="00C22895"/>
    <w:rsid w:val="00C27733"/>
    <w:rsid w:val="00C35086"/>
    <w:rsid w:val="00C46734"/>
    <w:rsid w:val="00CA5A56"/>
    <w:rsid w:val="00CF1981"/>
    <w:rsid w:val="00D0752B"/>
    <w:rsid w:val="00D11890"/>
    <w:rsid w:val="00D37804"/>
    <w:rsid w:val="00D83A8A"/>
    <w:rsid w:val="00DB705B"/>
    <w:rsid w:val="00DC2E56"/>
    <w:rsid w:val="00DD1DFC"/>
    <w:rsid w:val="00DE0742"/>
    <w:rsid w:val="00E12E94"/>
    <w:rsid w:val="00E22E88"/>
    <w:rsid w:val="00E3149F"/>
    <w:rsid w:val="00E45BA1"/>
    <w:rsid w:val="00E63E91"/>
    <w:rsid w:val="00E84D11"/>
    <w:rsid w:val="00ED0D53"/>
    <w:rsid w:val="00F01428"/>
    <w:rsid w:val="00F26033"/>
    <w:rsid w:val="00F30647"/>
    <w:rsid w:val="00F34ED1"/>
    <w:rsid w:val="00F56A8E"/>
    <w:rsid w:val="00F65A9E"/>
    <w:rsid w:val="00F73BCD"/>
    <w:rsid w:val="00F859F0"/>
    <w:rsid w:val="00F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15EE1-1988-452D-8566-69DD56BC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Standard"/>
    <w:next w:val="Normal"/>
    <w:link w:val="Heading1Char"/>
    <w:rsid w:val="00DB705B"/>
    <w:pPr>
      <w:keepNext/>
      <w:spacing w:before="240" w:after="6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99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A542EA"/>
    <w:rPr>
      <w:rFonts w:ascii="Calibri" w:eastAsia="Calibri" w:hAnsi="Calibri" w:cs="Times New Roman"/>
      <w:lang w:val="en-US"/>
    </w:rPr>
  </w:style>
  <w:style w:type="paragraph" w:customStyle="1" w:styleId="Char">
    <w:name w:val="Char"/>
    <w:basedOn w:val="Normal"/>
    <w:rsid w:val="001C4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  <w:style w:type="character" w:styleId="Hyperlink">
    <w:name w:val="Hyperlink"/>
    <w:rsid w:val="00BD4E8E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locked/>
    <w:rsid w:val="00567B1F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567B1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lang w:val="sr-Latn-RS"/>
    </w:rPr>
  </w:style>
  <w:style w:type="paragraph" w:customStyle="1" w:styleId="Normal1">
    <w:name w:val="Normal1"/>
    <w:basedOn w:val="Normal"/>
    <w:rsid w:val="00CA5A5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A56"/>
    <w:rPr>
      <w:rFonts w:ascii="Segoe UI" w:eastAsia="Calibri" w:hAnsi="Segoe UI" w:cs="Segoe UI"/>
      <w:sz w:val="18"/>
      <w:szCs w:val="18"/>
      <w:lang w:val="en-US"/>
    </w:rPr>
  </w:style>
  <w:style w:type="paragraph" w:customStyle="1" w:styleId="Standard">
    <w:name w:val="Standard"/>
    <w:uiPriority w:val="99"/>
    <w:rsid w:val="00DB705B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B705B"/>
    <w:rPr>
      <w:rFonts w:ascii="Verdana" w:eastAsia="Times New Roman" w:hAnsi="Verdana" w:cs="Verdana"/>
      <w:b/>
      <w:bCs/>
      <w:color w:val="000000"/>
      <w:kern w:val="3"/>
      <w:sz w:val="28"/>
      <w:szCs w:val="28"/>
      <w:lang w:val="en-US"/>
    </w:rPr>
  </w:style>
  <w:style w:type="paragraph" w:customStyle="1" w:styleId="Default">
    <w:name w:val="Default"/>
    <w:rsid w:val="005162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5B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F58D-42A4-4D42-A060-AFB7012A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</dc:creator>
  <cp:lastModifiedBy>Tatjana Antonić</cp:lastModifiedBy>
  <cp:revision>46</cp:revision>
  <cp:lastPrinted>2016-06-27T13:39:00Z</cp:lastPrinted>
  <dcterms:created xsi:type="dcterms:W3CDTF">2016-06-19T17:15:00Z</dcterms:created>
  <dcterms:modified xsi:type="dcterms:W3CDTF">2016-06-27T13:39:00Z</dcterms:modified>
</cp:coreProperties>
</file>